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52" w:rsidRPr="0088620C" w:rsidRDefault="00C60F52" w:rsidP="00C60F52">
      <w:pPr>
        <w:spacing w:after="0"/>
        <w:ind w:firstLine="851"/>
        <w:jc w:val="right"/>
        <w:rPr>
          <w:rFonts w:ascii="Times New Roman" w:hAnsi="Times New Roman"/>
          <w:b/>
          <w:color w:val="2E74B5" w:themeColor="accent1" w:themeShade="BF"/>
          <w:sz w:val="36"/>
          <w:szCs w:val="30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0F34F8B" wp14:editId="613F4E87">
            <wp:simplePos x="0" y="0"/>
            <wp:positionH relativeFrom="column">
              <wp:posOffset>-157342</wp:posOffset>
            </wp:positionH>
            <wp:positionV relativeFrom="paragraph">
              <wp:posOffset>-235585</wp:posOffset>
            </wp:positionV>
            <wp:extent cx="2536190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416" y="21424"/>
                <wp:lineTo x="21416" y="0"/>
                <wp:lineTo x="0" y="0"/>
              </wp:wrapPolygon>
            </wp:wrapTight>
            <wp:docPr id="25" name="Рисунок 25" descr="D:\Схапцежук_ИЮ\В РАБОТЕ\АВГУСТ\af_adukacy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хапцежук_ИЮ\В РАБОТЕ\АВГУСТ\af_adukacyj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20C">
        <w:rPr>
          <w:rFonts w:ascii="Times New Roman" w:hAnsi="Times New Roman"/>
          <w:b/>
          <w:color w:val="2E74B5" w:themeColor="accent1" w:themeShade="BF"/>
          <w:sz w:val="36"/>
          <w:szCs w:val="30"/>
        </w:rPr>
        <w:t>Организация и проведение</w:t>
      </w:r>
    </w:p>
    <w:p w:rsidR="00C60F52" w:rsidRPr="0088620C" w:rsidRDefault="00C60F52" w:rsidP="00C60F52">
      <w:pPr>
        <w:spacing w:after="0"/>
        <w:ind w:left="3402"/>
        <w:jc w:val="right"/>
        <w:rPr>
          <w:rFonts w:ascii="Times New Roman" w:hAnsi="Times New Roman"/>
          <w:b/>
          <w:color w:val="2E74B5" w:themeColor="accent1" w:themeShade="BF"/>
          <w:sz w:val="36"/>
          <w:szCs w:val="30"/>
        </w:rPr>
      </w:pPr>
      <w:r w:rsidRPr="0088620C">
        <w:rPr>
          <w:rFonts w:ascii="Times New Roman" w:hAnsi="Times New Roman"/>
          <w:b/>
          <w:color w:val="2E74B5" w:themeColor="accent1" w:themeShade="BF"/>
          <w:sz w:val="36"/>
          <w:szCs w:val="30"/>
        </w:rPr>
        <w:t>мероприятий по повышению</w:t>
      </w:r>
    </w:p>
    <w:p w:rsidR="00C60F52" w:rsidRPr="0088620C" w:rsidRDefault="00C60F52" w:rsidP="00C60F52">
      <w:pPr>
        <w:spacing w:after="0"/>
        <w:ind w:left="3402"/>
        <w:jc w:val="right"/>
        <w:rPr>
          <w:rFonts w:ascii="Times New Roman" w:hAnsi="Times New Roman"/>
          <w:color w:val="2E74B5" w:themeColor="accent1" w:themeShade="BF"/>
          <w:sz w:val="36"/>
          <w:szCs w:val="30"/>
        </w:rPr>
      </w:pPr>
      <w:r w:rsidRPr="0088620C">
        <w:rPr>
          <w:rFonts w:ascii="Times New Roman" w:hAnsi="Times New Roman"/>
          <w:b/>
          <w:color w:val="2E74B5" w:themeColor="accent1" w:themeShade="BF"/>
          <w:sz w:val="36"/>
          <w:szCs w:val="30"/>
        </w:rPr>
        <w:t>качества образования</w:t>
      </w:r>
    </w:p>
    <w:p w:rsidR="00C60F52" w:rsidRDefault="00C60F52" w:rsidP="00C60F52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60F52" w:rsidRPr="00607679" w:rsidRDefault="00C60F52" w:rsidP="00C60F52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60F52" w:rsidRPr="00607679" w:rsidRDefault="00C60F52" w:rsidP="00C60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0F52" w:rsidRDefault="00C60F52" w:rsidP="00C60F52">
      <w:pPr>
        <w:keepLines/>
        <w:shd w:val="clear" w:color="auto" w:fill="FFFFFF" w:themeFill="background1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7E0B">
        <w:rPr>
          <w:rFonts w:ascii="Times New Roman" w:hAnsi="Times New Roman"/>
          <w:sz w:val="28"/>
          <w:szCs w:val="28"/>
        </w:rPr>
        <w:t xml:space="preserve">С целью качественной подготовки выпускников 9-х и 11-х классов к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(далее - </w:t>
      </w:r>
      <w:r w:rsidRPr="002D7E0B">
        <w:rPr>
          <w:rFonts w:ascii="Times New Roman" w:hAnsi="Times New Roman"/>
          <w:sz w:val="28"/>
          <w:szCs w:val="28"/>
        </w:rPr>
        <w:t>ГИА</w:t>
      </w:r>
      <w:r>
        <w:rPr>
          <w:rFonts w:ascii="Times New Roman" w:hAnsi="Times New Roman"/>
          <w:sz w:val="28"/>
          <w:szCs w:val="28"/>
        </w:rPr>
        <w:t xml:space="preserve">) согласно приказу </w:t>
      </w:r>
      <w:r w:rsidRPr="001A00DD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1A00DD">
        <w:rPr>
          <w:rFonts w:ascii="Times New Roman" w:hAnsi="Times New Roman"/>
          <w:sz w:val="28"/>
          <w:szCs w:val="28"/>
        </w:rPr>
        <w:t xml:space="preserve"> по образованию Администрации муниципального образования «Город Майкоп» от 22.09.2020 года №360/1 «Об утверждении комплекса мер по совершенствованию преподавания учебных предметов по образовательным программам основного общего и среднего общего образования и повышению качества подготовки обучающихся общеобразовательных организаций муниципального образования «Город Майкоп» к участию в ГИА в 2020-2021 учебном году», в котором отражены мероприятия мониторинга качества знаний обучающихся по предметам, входящим в ГИА в течение учебного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7E0B">
        <w:rPr>
          <w:rFonts w:ascii="Times New Roman" w:hAnsi="Times New Roman"/>
          <w:sz w:val="28"/>
          <w:szCs w:val="28"/>
        </w:rPr>
        <w:t>были организованы и проведены по утвержденному графику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D7E0B">
        <w:rPr>
          <w:rFonts w:ascii="Times New Roman" w:hAnsi="Times New Roman"/>
          <w:sz w:val="28"/>
          <w:szCs w:val="28"/>
        </w:rPr>
        <w:t xml:space="preserve"> октябре</w:t>
      </w:r>
      <w:r>
        <w:rPr>
          <w:rFonts w:ascii="Times New Roman" w:hAnsi="Times New Roman"/>
          <w:sz w:val="28"/>
          <w:szCs w:val="28"/>
        </w:rPr>
        <w:t xml:space="preserve"> 2021 года</w:t>
      </w:r>
      <w:r w:rsidRPr="002D7E0B">
        <w:rPr>
          <w:rFonts w:ascii="Times New Roman" w:hAnsi="Times New Roman"/>
          <w:sz w:val="28"/>
          <w:szCs w:val="28"/>
        </w:rPr>
        <w:t xml:space="preserve"> на базе </w:t>
      </w:r>
      <w:r>
        <w:rPr>
          <w:rFonts w:ascii="Times New Roman" w:hAnsi="Times New Roman"/>
          <w:sz w:val="28"/>
          <w:szCs w:val="28"/>
        </w:rPr>
        <w:t xml:space="preserve">общеобразовательных организаций (далее – ОО) городские </w:t>
      </w:r>
      <w:r w:rsidRPr="002D7E0B">
        <w:rPr>
          <w:rFonts w:ascii="Times New Roman" w:hAnsi="Times New Roman"/>
          <w:sz w:val="28"/>
          <w:szCs w:val="28"/>
        </w:rPr>
        <w:t xml:space="preserve">контрольные работы </w:t>
      </w:r>
      <w:r>
        <w:rPr>
          <w:rFonts w:ascii="Times New Roman" w:hAnsi="Times New Roman"/>
          <w:sz w:val="28"/>
          <w:szCs w:val="28"/>
        </w:rPr>
        <w:t>для 11-х классов</w:t>
      </w:r>
      <w:r w:rsidRPr="002D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2D7E0B">
        <w:rPr>
          <w:rFonts w:ascii="Times New Roman" w:hAnsi="Times New Roman"/>
          <w:sz w:val="28"/>
          <w:szCs w:val="28"/>
        </w:rPr>
        <w:t>русскому языку</w:t>
      </w:r>
      <w:r>
        <w:rPr>
          <w:rFonts w:ascii="Times New Roman" w:hAnsi="Times New Roman"/>
          <w:sz w:val="28"/>
          <w:szCs w:val="28"/>
        </w:rPr>
        <w:t xml:space="preserve"> и математике, и для 9-х классов по </w:t>
      </w:r>
      <w:r w:rsidRPr="002D7E0B">
        <w:rPr>
          <w:rFonts w:ascii="Times New Roman" w:hAnsi="Times New Roman"/>
          <w:sz w:val="28"/>
          <w:szCs w:val="28"/>
        </w:rPr>
        <w:t>русскому языку</w:t>
      </w:r>
      <w:r>
        <w:rPr>
          <w:rFonts w:ascii="Times New Roman" w:hAnsi="Times New Roman"/>
          <w:sz w:val="28"/>
          <w:szCs w:val="28"/>
        </w:rPr>
        <w:t xml:space="preserve">, математике и предметам по выбору. </w:t>
      </w:r>
    </w:p>
    <w:p w:rsidR="00C60F52" w:rsidRDefault="00C60F52" w:rsidP="00C60F52">
      <w:pPr>
        <w:keepLines/>
        <w:shd w:val="clear" w:color="auto" w:fill="FFFFFF" w:themeFill="background1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работы, проведение которых было запланировано в декабре 2020 года, были отменены в связи с ухудшением эпидемиологической обстановки в Республике Адыгея.</w:t>
      </w:r>
    </w:p>
    <w:p w:rsidR="00C60F52" w:rsidRDefault="00C60F52" w:rsidP="00C60F52">
      <w:pPr>
        <w:keepLines/>
        <w:shd w:val="clear" w:color="auto" w:fill="FFFFFF" w:themeFill="background1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22348">
        <w:rPr>
          <w:rFonts w:ascii="Times New Roman" w:hAnsi="Times New Roman"/>
          <w:sz w:val="28"/>
          <w:szCs w:val="28"/>
        </w:rPr>
        <w:t>В связи со сложной эпидемиологической обстановкой, которая установилась еще в начале 2020 года</w:t>
      </w:r>
      <w:r>
        <w:rPr>
          <w:rFonts w:ascii="Times New Roman" w:hAnsi="Times New Roman"/>
          <w:sz w:val="28"/>
          <w:szCs w:val="28"/>
        </w:rPr>
        <w:t>, согласно вышеуказанному графику в</w:t>
      </w:r>
      <w:r w:rsidRPr="002D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марте</w:t>
      </w:r>
      <w:r w:rsidRPr="002D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 году репетиционные экзамены</w:t>
      </w:r>
      <w:r w:rsidRPr="002D7E0B">
        <w:rPr>
          <w:rFonts w:ascii="Times New Roman" w:hAnsi="Times New Roman"/>
          <w:sz w:val="28"/>
          <w:szCs w:val="28"/>
        </w:rPr>
        <w:t xml:space="preserve"> по русскому языку и математике для выпускников</w:t>
      </w:r>
      <w:r>
        <w:rPr>
          <w:rFonts w:ascii="Times New Roman" w:hAnsi="Times New Roman"/>
          <w:sz w:val="28"/>
          <w:szCs w:val="28"/>
        </w:rPr>
        <w:t xml:space="preserve"> 9-х и</w:t>
      </w:r>
      <w:r w:rsidRPr="002D7E0B">
        <w:rPr>
          <w:rFonts w:ascii="Times New Roman" w:hAnsi="Times New Roman"/>
          <w:sz w:val="28"/>
          <w:szCs w:val="28"/>
        </w:rPr>
        <w:t xml:space="preserve"> 11-х классов</w:t>
      </w:r>
      <w:r>
        <w:rPr>
          <w:rFonts w:ascii="Times New Roman" w:hAnsi="Times New Roman"/>
          <w:sz w:val="28"/>
          <w:szCs w:val="28"/>
        </w:rPr>
        <w:t xml:space="preserve"> были проведены на базе ОО (в предыдущие годы репетиционные экзамены организовывались на пунктах проведения экзаменов). </w:t>
      </w:r>
    </w:p>
    <w:p w:rsidR="00C60F52" w:rsidRDefault="00C60F52" w:rsidP="00C60F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54B47260" wp14:editId="2994A4D8">
            <wp:simplePos x="0" y="0"/>
            <wp:positionH relativeFrom="column">
              <wp:posOffset>5307965</wp:posOffset>
            </wp:positionH>
            <wp:positionV relativeFrom="paragraph">
              <wp:posOffset>59055</wp:posOffset>
            </wp:positionV>
            <wp:extent cx="838200" cy="1002030"/>
            <wp:effectExtent l="0" t="0" r="0" b="7620"/>
            <wp:wrapTight wrapText="bothSides">
              <wp:wrapPolygon edited="0">
                <wp:start x="0" y="0"/>
                <wp:lineTo x="0" y="21354"/>
                <wp:lineTo x="21109" y="21354"/>
                <wp:lineTo x="21109" y="0"/>
                <wp:lineTo x="0" y="0"/>
              </wp:wrapPolygon>
            </wp:wrapTight>
            <wp:docPr id="51" name="Рисунок 51" descr="D:\Схапцежук_ИЮ\В РАБОТЕ\АВГУСТ\9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хапцежук_ИЮ\В РАБОТЕ\АВГУСТ\9 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Сравнительный анализ результатов проведения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городской контрольной 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>работы и репетиционного экзамена по математике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для выпускников </w:t>
      </w:r>
      <w:r w:rsidRPr="00174A7E">
        <w:rPr>
          <w:rFonts w:ascii="Times New Roman" w:hAnsi="Times New Roman"/>
          <w:b/>
          <w:color w:val="000000"/>
          <w:kern w:val="24"/>
          <w:sz w:val="28"/>
          <w:szCs w:val="28"/>
        </w:rPr>
        <w:t>9-х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 классов</w:t>
      </w:r>
    </w:p>
    <w:p w:rsidR="00C60F52" w:rsidRDefault="00C60F52" w:rsidP="00C60F5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684AF63" wp14:editId="6B49364A">
            <wp:simplePos x="0" y="0"/>
            <wp:positionH relativeFrom="column">
              <wp:posOffset>-123825</wp:posOffset>
            </wp:positionH>
            <wp:positionV relativeFrom="paragraph">
              <wp:posOffset>724535</wp:posOffset>
            </wp:positionV>
            <wp:extent cx="1031240" cy="1031240"/>
            <wp:effectExtent l="0" t="0" r="0" b="0"/>
            <wp:wrapTight wrapText="bothSides">
              <wp:wrapPolygon edited="0">
                <wp:start x="0" y="0"/>
                <wp:lineTo x="0" y="21148"/>
                <wp:lineTo x="21148" y="21148"/>
                <wp:lineTo x="21148" y="0"/>
                <wp:lineTo x="0" y="0"/>
              </wp:wrapPolygon>
            </wp:wrapTight>
            <wp:docPr id="29" name="Рисунок 29" descr="D:\Схапцежук_ИЮ\В РАБОТЕ\АВГУСТ\mate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хапцежук_ИЮ\В РАБОТЕ\АВГУСТ\matemat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>городской контрольной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работе по </w:t>
      </w:r>
      <w:r w:rsidRPr="00174A7E">
        <w:rPr>
          <w:rFonts w:ascii="Times New Roman" w:hAnsi="Times New Roman"/>
          <w:sz w:val="28"/>
          <w:szCs w:val="28"/>
          <w:lang w:eastAsia="ar-SA"/>
        </w:rPr>
        <w:t>математике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приняли участие 1</w:t>
      </w:r>
      <w:r>
        <w:rPr>
          <w:rFonts w:ascii="Times New Roman" w:hAnsi="Times New Roman"/>
          <w:sz w:val="28"/>
          <w:szCs w:val="28"/>
          <w:lang w:eastAsia="ar-SA"/>
        </w:rPr>
        <w:t>293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обучающи</w:t>
      </w:r>
      <w:r>
        <w:rPr>
          <w:rFonts w:ascii="Times New Roman" w:hAnsi="Times New Roman"/>
          <w:sz w:val="28"/>
          <w:szCs w:val="28"/>
          <w:lang w:eastAsia="ar-SA"/>
        </w:rPr>
        <w:t>х</w:t>
      </w:r>
      <w:r w:rsidRPr="002D7E0B">
        <w:rPr>
          <w:rFonts w:ascii="Times New Roman" w:hAnsi="Times New Roman"/>
          <w:sz w:val="28"/>
          <w:szCs w:val="28"/>
          <w:lang w:eastAsia="ar-SA"/>
        </w:rPr>
        <w:t>ся, что составило</w:t>
      </w:r>
      <w:r w:rsidRPr="002D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86,4 </w:t>
      </w:r>
      <w:r w:rsidRPr="002D7E0B">
        <w:rPr>
          <w:rFonts w:ascii="Times New Roman" w:hAnsi="Times New Roman"/>
          <w:color w:val="000000"/>
          <w:sz w:val="28"/>
          <w:szCs w:val="28"/>
        </w:rPr>
        <w:t>%</w:t>
      </w:r>
      <w:r w:rsidRPr="002D7E0B">
        <w:rPr>
          <w:rFonts w:ascii="Times New Roman" w:hAnsi="Times New Roman"/>
          <w:sz w:val="28"/>
          <w:szCs w:val="28"/>
        </w:rPr>
        <w:t xml:space="preserve"> от </w:t>
      </w:r>
      <w:r w:rsidRPr="002D7E0B">
        <w:rPr>
          <w:rFonts w:ascii="Times New Roman" w:hAnsi="Times New Roman"/>
          <w:sz w:val="28"/>
          <w:szCs w:val="28"/>
          <w:lang w:eastAsia="ar-SA"/>
        </w:rPr>
        <w:t>всего количества выпускников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2D7E0B">
        <w:rPr>
          <w:rFonts w:ascii="Times New Roman" w:hAnsi="Times New Roman"/>
          <w:sz w:val="28"/>
          <w:szCs w:val="28"/>
          <w:lang w:eastAsia="ar-SA"/>
        </w:rPr>
        <w:t>а выполнение работы было отведено 3 часа 55 минут.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D7E0B">
        <w:rPr>
          <w:rFonts w:ascii="Times New Roman" w:hAnsi="Times New Roman"/>
          <w:sz w:val="28"/>
          <w:szCs w:val="28"/>
          <w:lang w:eastAsia="ar-SA"/>
        </w:rPr>
        <w:t>Проверка осуществлялась член</w:t>
      </w:r>
      <w:r>
        <w:rPr>
          <w:rFonts w:ascii="Times New Roman" w:hAnsi="Times New Roman"/>
          <w:sz w:val="28"/>
          <w:szCs w:val="28"/>
          <w:lang w:eastAsia="ar-SA"/>
        </w:rPr>
        <w:t xml:space="preserve">ами муниципальной предметной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комиссии по математике. Результаты </w:t>
      </w:r>
      <w:r>
        <w:rPr>
          <w:rFonts w:ascii="Times New Roman" w:hAnsi="Times New Roman"/>
          <w:sz w:val="28"/>
          <w:szCs w:val="28"/>
          <w:lang w:eastAsia="ar-SA"/>
        </w:rPr>
        <w:t>городской контрольной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работы представлены в </w:t>
      </w:r>
      <w:r>
        <w:rPr>
          <w:rFonts w:ascii="Times New Roman" w:hAnsi="Times New Roman"/>
          <w:sz w:val="28"/>
          <w:szCs w:val="28"/>
          <w:lang w:eastAsia="ar-SA"/>
        </w:rPr>
        <w:t>диаграмме №1</w:t>
      </w:r>
      <w:r w:rsidRPr="002D7E0B">
        <w:rPr>
          <w:rFonts w:ascii="Times New Roman" w:hAnsi="Times New Roman"/>
          <w:sz w:val="28"/>
          <w:szCs w:val="28"/>
          <w:lang w:eastAsia="ar-SA"/>
        </w:rPr>
        <w:t>.</w:t>
      </w:r>
      <w:r w:rsidRPr="002D7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спеваемость по городу составила </w:t>
      </w:r>
      <w:r>
        <w:rPr>
          <w:rFonts w:ascii="Times New Roman" w:hAnsi="Times New Roman"/>
          <w:sz w:val="28"/>
          <w:szCs w:val="28"/>
          <w:lang w:eastAsia="ar-SA"/>
        </w:rPr>
        <w:t>77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9</w:t>
      </w:r>
      <w:r>
        <w:rPr>
          <w:rFonts w:ascii="Times New Roman" w:hAnsi="Times New Roman"/>
          <w:sz w:val="28"/>
          <w:szCs w:val="28"/>
          <w:lang w:eastAsia="ar-SA"/>
        </w:rPr>
        <w:t xml:space="preserve">99 чел.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Показатель качества знаний выпускников по данной работе составил </w:t>
      </w:r>
      <w:r>
        <w:rPr>
          <w:rFonts w:ascii="Times New Roman" w:hAnsi="Times New Roman"/>
          <w:sz w:val="28"/>
          <w:szCs w:val="28"/>
          <w:lang w:eastAsia="ar-SA"/>
        </w:rPr>
        <w:t xml:space="preserve">37%.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Количество выпускников, получивших </w:t>
      </w:r>
      <w:r w:rsidRPr="002D7E0B">
        <w:rPr>
          <w:rFonts w:ascii="Times New Roman" w:hAnsi="Times New Roman"/>
          <w:sz w:val="28"/>
          <w:szCs w:val="28"/>
        </w:rPr>
        <w:lastRenderedPageBreak/>
        <w:t xml:space="preserve">неудовлетворительные отметки по </w:t>
      </w:r>
      <w:r>
        <w:rPr>
          <w:rFonts w:ascii="Times New Roman" w:hAnsi="Times New Roman"/>
          <w:sz w:val="28"/>
          <w:szCs w:val="28"/>
        </w:rPr>
        <w:t xml:space="preserve">городской контрольной работе – 23%. </w:t>
      </w:r>
      <w:r w:rsidRPr="002D7E0B">
        <w:rPr>
          <w:rFonts w:ascii="Times New Roman" w:hAnsi="Times New Roman"/>
          <w:sz w:val="28"/>
          <w:szCs w:val="28"/>
        </w:rPr>
        <w:t xml:space="preserve">Количество «5» </w:t>
      </w:r>
      <w:r>
        <w:rPr>
          <w:rFonts w:ascii="Times New Roman" w:hAnsi="Times New Roman"/>
          <w:sz w:val="28"/>
          <w:szCs w:val="28"/>
        </w:rPr>
        <w:t>–</w:t>
      </w:r>
      <w:r w:rsidRPr="002D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  <w:r w:rsidRPr="002D7E0B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 xml:space="preserve">4%); </w:t>
      </w:r>
      <w:r w:rsidRPr="002D7E0B">
        <w:rPr>
          <w:rFonts w:ascii="Times New Roman" w:hAnsi="Times New Roman"/>
          <w:sz w:val="28"/>
          <w:szCs w:val="28"/>
        </w:rPr>
        <w:t xml:space="preserve">«4» </w:t>
      </w:r>
      <w:r>
        <w:rPr>
          <w:rFonts w:ascii="Times New Roman" w:hAnsi="Times New Roman"/>
          <w:sz w:val="28"/>
          <w:szCs w:val="28"/>
        </w:rPr>
        <w:t xml:space="preserve">– 428 чел. (33%); </w:t>
      </w:r>
      <w:r w:rsidRPr="002D7E0B">
        <w:rPr>
          <w:rFonts w:ascii="Times New Roman" w:hAnsi="Times New Roman"/>
          <w:sz w:val="28"/>
          <w:szCs w:val="28"/>
        </w:rPr>
        <w:t xml:space="preserve">«3» </w:t>
      </w:r>
      <w:r>
        <w:rPr>
          <w:rFonts w:ascii="Times New Roman" w:hAnsi="Times New Roman"/>
          <w:sz w:val="28"/>
          <w:szCs w:val="28"/>
        </w:rPr>
        <w:t>–</w:t>
      </w:r>
      <w:r w:rsidRPr="002D7E0B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22</w:t>
      </w:r>
      <w:r w:rsidRPr="002D7E0B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E0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40%).</w:t>
      </w:r>
    </w:p>
    <w:p w:rsidR="00C60F52" w:rsidRPr="006E3853" w:rsidRDefault="00C60F52" w:rsidP="00C60F52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8"/>
        </w:rPr>
      </w:pPr>
      <w:r w:rsidRPr="006E3853">
        <w:rPr>
          <w:rFonts w:ascii="Times New Roman" w:hAnsi="Times New Roman"/>
          <w:sz w:val="20"/>
          <w:szCs w:val="28"/>
        </w:rPr>
        <w:t>Диаграмма №1</w:t>
      </w:r>
    </w:p>
    <w:p w:rsidR="00C60F52" w:rsidRDefault="00C60F52" w:rsidP="00C60F52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60F52" w:rsidRDefault="00C60F52" w:rsidP="00C60F5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2B4A01A" wp14:editId="166F02F4">
            <wp:extent cx="5617029" cy="3241964"/>
            <wp:effectExtent l="0" t="0" r="3175" b="1587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0F52" w:rsidRDefault="00C60F52" w:rsidP="00C60F52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60F52" w:rsidRPr="00AC1442" w:rsidRDefault="00C60F52" w:rsidP="00C60F52">
      <w:pPr>
        <w:ind w:firstLine="567"/>
        <w:jc w:val="both"/>
        <w:rPr>
          <w:rFonts w:ascii="Times New Roman" w:hAnsi="Times New Roman"/>
          <w:sz w:val="28"/>
        </w:rPr>
      </w:pPr>
      <w:bookmarkStart w:id="0" w:name="_Hlk79748181"/>
      <w:r>
        <w:rPr>
          <w:rFonts w:ascii="Times New Roman" w:hAnsi="Times New Roman"/>
          <w:sz w:val="28"/>
          <w:lang w:eastAsia="ar-SA"/>
        </w:rPr>
        <w:t>Результаты репетиционного экзамена по математике</w:t>
      </w:r>
      <w:r w:rsidRPr="00FF5D73">
        <w:rPr>
          <w:rFonts w:ascii="Times New Roman" w:hAnsi="Times New Roman"/>
          <w:sz w:val="28"/>
          <w:lang w:eastAsia="ar-SA"/>
        </w:rPr>
        <w:t xml:space="preserve"> показыва</w:t>
      </w:r>
      <w:r>
        <w:rPr>
          <w:rFonts w:ascii="Times New Roman" w:hAnsi="Times New Roman"/>
          <w:sz w:val="28"/>
          <w:lang w:eastAsia="ar-SA"/>
        </w:rPr>
        <w:t>ют</w:t>
      </w:r>
      <w:r w:rsidRPr="00FF5D73">
        <w:rPr>
          <w:rFonts w:ascii="Times New Roman" w:hAnsi="Times New Roman"/>
          <w:sz w:val="28"/>
          <w:lang w:eastAsia="ar-SA"/>
        </w:rPr>
        <w:t xml:space="preserve">, что успеваемость по городу составила </w:t>
      </w:r>
      <w:r>
        <w:rPr>
          <w:rFonts w:ascii="Times New Roman" w:hAnsi="Times New Roman"/>
          <w:sz w:val="28"/>
          <w:lang w:eastAsia="ar-SA"/>
        </w:rPr>
        <w:t>68</w:t>
      </w:r>
      <w:r w:rsidRPr="00FF5D73">
        <w:rPr>
          <w:rFonts w:ascii="Times New Roman" w:hAnsi="Times New Roman"/>
          <w:sz w:val="28"/>
          <w:lang w:eastAsia="ar-SA"/>
        </w:rPr>
        <w:t xml:space="preserve">% </w:t>
      </w:r>
      <w:r>
        <w:rPr>
          <w:rFonts w:ascii="Times New Roman" w:hAnsi="Times New Roman"/>
          <w:sz w:val="28"/>
          <w:lang w:eastAsia="ar-SA"/>
        </w:rPr>
        <w:t>–</w:t>
      </w:r>
      <w:r w:rsidRPr="00FF5D73">
        <w:rPr>
          <w:rFonts w:ascii="Times New Roman" w:hAnsi="Times New Roman"/>
          <w:sz w:val="28"/>
          <w:lang w:eastAsia="ar-SA"/>
        </w:rPr>
        <w:t xml:space="preserve"> </w:t>
      </w:r>
      <w:r>
        <w:rPr>
          <w:rFonts w:ascii="Times New Roman" w:hAnsi="Times New Roman"/>
          <w:sz w:val="28"/>
          <w:lang w:eastAsia="ar-SA"/>
        </w:rPr>
        <w:t>992</w:t>
      </w:r>
      <w:r w:rsidRPr="00FF5D73">
        <w:rPr>
          <w:rFonts w:ascii="Times New Roman" w:hAnsi="Times New Roman"/>
          <w:sz w:val="28"/>
          <w:lang w:eastAsia="ar-SA"/>
        </w:rPr>
        <w:t xml:space="preserve"> чел. Показатель качества знаний выпускников по данной работе составил </w:t>
      </w:r>
      <w:r>
        <w:rPr>
          <w:rFonts w:ascii="Times New Roman" w:hAnsi="Times New Roman"/>
          <w:sz w:val="28"/>
          <w:lang w:eastAsia="ar-SA"/>
        </w:rPr>
        <w:t xml:space="preserve">25%. </w:t>
      </w:r>
      <w:r w:rsidRPr="00FF5D73">
        <w:rPr>
          <w:rFonts w:ascii="Times New Roman" w:hAnsi="Times New Roman"/>
          <w:sz w:val="28"/>
          <w:lang w:eastAsia="ar-SA"/>
        </w:rPr>
        <w:t xml:space="preserve">Количество выпускников, получивших </w:t>
      </w:r>
      <w:r w:rsidRPr="00FF5D73">
        <w:rPr>
          <w:rFonts w:ascii="Times New Roman" w:hAnsi="Times New Roman"/>
          <w:sz w:val="28"/>
        </w:rPr>
        <w:t>неудовлетворительные отметки п</w:t>
      </w:r>
      <w:r>
        <w:rPr>
          <w:rFonts w:ascii="Times New Roman" w:hAnsi="Times New Roman"/>
          <w:sz w:val="28"/>
        </w:rPr>
        <w:t xml:space="preserve">о репетиционному экзамену – </w:t>
      </w:r>
      <w:r w:rsidRPr="00FF5D73">
        <w:rPr>
          <w:rFonts w:ascii="Times New Roman" w:hAnsi="Times New Roman"/>
          <w:sz w:val="28"/>
          <w:lang w:eastAsia="ar-SA"/>
        </w:rPr>
        <w:t>4</w:t>
      </w:r>
      <w:r>
        <w:rPr>
          <w:rFonts w:ascii="Times New Roman" w:hAnsi="Times New Roman"/>
          <w:sz w:val="28"/>
          <w:lang w:eastAsia="ar-SA"/>
        </w:rPr>
        <w:t>72</w:t>
      </w:r>
      <w:r w:rsidRPr="00FF5D73">
        <w:rPr>
          <w:rFonts w:ascii="Times New Roman" w:hAnsi="Times New Roman"/>
          <w:sz w:val="28"/>
          <w:lang w:eastAsia="ar-SA"/>
        </w:rPr>
        <w:t xml:space="preserve">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(32%).</w:t>
      </w:r>
      <w:r w:rsidRPr="00FF5D73">
        <w:rPr>
          <w:rFonts w:ascii="Times New Roman" w:hAnsi="Times New Roman"/>
          <w:sz w:val="28"/>
        </w:rPr>
        <w:t xml:space="preserve"> Количество «5» </w:t>
      </w:r>
      <w:r>
        <w:rPr>
          <w:rFonts w:ascii="Times New Roman" w:hAnsi="Times New Roman"/>
          <w:sz w:val="28"/>
        </w:rPr>
        <w:t>–</w:t>
      </w:r>
      <w:r w:rsidRPr="00FF5D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73</w:t>
      </w:r>
      <w:r w:rsidRPr="00FF5D73">
        <w:rPr>
          <w:rFonts w:ascii="Times New Roman" w:hAnsi="Times New Roman"/>
          <w:sz w:val="28"/>
        </w:rPr>
        <w:t xml:space="preserve">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(5%)</w:t>
      </w:r>
      <w:r w:rsidRPr="00FF5D73">
        <w:rPr>
          <w:rFonts w:ascii="Times New Roman" w:hAnsi="Times New Roman"/>
          <w:sz w:val="28"/>
        </w:rPr>
        <w:t>; «4»</w:t>
      </w:r>
      <w:r>
        <w:rPr>
          <w:rFonts w:ascii="Times New Roman" w:hAnsi="Times New Roman"/>
          <w:sz w:val="28"/>
        </w:rPr>
        <w:t xml:space="preserve"> – 287</w:t>
      </w:r>
      <w:r w:rsidRPr="00FF5D73">
        <w:rPr>
          <w:rFonts w:ascii="Times New Roman" w:hAnsi="Times New Roman"/>
          <w:sz w:val="28"/>
        </w:rPr>
        <w:t xml:space="preserve">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(20%)</w:t>
      </w:r>
      <w:r w:rsidRPr="00FF5D73">
        <w:rPr>
          <w:rFonts w:ascii="Times New Roman" w:hAnsi="Times New Roman"/>
          <w:sz w:val="28"/>
        </w:rPr>
        <w:t xml:space="preserve">; «3» </w:t>
      </w:r>
      <w:r>
        <w:rPr>
          <w:rFonts w:ascii="Times New Roman" w:hAnsi="Times New Roman"/>
          <w:sz w:val="28"/>
        </w:rPr>
        <w:t>– 632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(43%).</w:t>
      </w:r>
      <w:r>
        <w:rPr>
          <w:rFonts w:ascii="Times New Roman" w:hAnsi="Times New Roman"/>
          <w:sz w:val="28"/>
          <w:lang w:eastAsia="ar-SA"/>
        </w:rPr>
        <w:t xml:space="preserve">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Результаты </w:t>
      </w:r>
      <w:r>
        <w:rPr>
          <w:rFonts w:ascii="Times New Roman" w:hAnsi="Times New Roman"/>
          <w:sz w:val="28"/>
          <w:szCs w:val="28"/>
          <w:lang w:eastAsia="ar-SA"/>
        </w:rPr>
        <w:t xml:space="preserve">репетиционного экзамена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представлены в </w:t>
      </w:r>
      <w:r>
        <w:rPr>
          <w:rFonts w:ascii="Times New Roman" w:hAnsi="Times New Roman"/>
          <w:sz w:val="28"/>
          <w:szCs w:val="28"/>
          <w:lang w:eastAsia="ar-SA"/>
        </w:rPr>
        <w:t>диаграмме № 2</w:t>
      </w:r>
      <w:r w:rsidRPr="002D7E0B">
        <w:rPr>
          <w:rFonts w:ascii="Times New Roman" w:hAnsi="Times New Roman"/>
          <w:sz w:val="28"/>
          <w:szCs w:val="28"/>
          <w:lang w:eastAsia="ar-SA"/>
        </w:rPr>
        <w:t>.</w:t>
      </w:r>
    </w:p>
    <w:bookmarkEnd w:id="0"/>
    <w:p w:rsidR="00C60F52" w:rsidRPr="00557540" w:rsidRDefault="00C60F52" w:rsidP="00C60F52">
      <w:pPr>
        <w:spacing w:after="0" w:line="240" w:lineRule="auto"/>
        <w:jc w:val="right"/>
        <w:rPr>
          <w:sz w:val="24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BD107B5" wp14:editId="5D218604">
            <wp:simplePos x="0" y="0"/>
            <wp:positionH relativeFrom="column">
              <wp:posOffset>67178</wp:posOffset>
            </wp:positionH>
            <wp:positionV relativeFrom="paragraph">
              <wp:posOffset>226694</wp:posOffset>
            </wp:positionV>
            <wp:extent cx="5796280" cy="3034845"/>
            <wp:effectExtent l="0" t="0" r="13970" b="13335"/>
            <wp:wrapTight wrapText="bothSides">
              <wp:wrapPolygon edited="0">
                <wp:start x="0" y="0"/>
                <wp:lineTo x="0" y="21559"/>
                <wp:lineTo x="21581" y="21559"/>
                <wp:lineTo x="21581" y="0"/>
                <wp:lineTo x="0" y="0"/>
              </wp:wrapPolygon>
            </wp:wrapTight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853">
        <w:rPr>
          <w:rFonts w:ascii="Times New Roman" w:hAnsi="Times New Roman"/>
          <w:sz w:val="20"/>
          <w:szCs w:val="28"/>
        </w:rPr>
        <w:t>Диаграмма №</w:t>
      </w:r>
      <w:r>
        <w:rPr>
          <w:rFonts w:ascii="Times New Roman" w:hAnsi="Times New Roman"/>
          <w:sz w:val="20"/>
          <w:szCs w:val="28"/>
        </w:rPr>
        <w:t>2</w:t>
      </w:r>
      <w:bookmarkStart w:id="1" w:name="_1586019421"/>
      <w:bookmarkStart w:id="2" w:name="_1586019638"/>
      <w:bookmarkStart w:id="3" w:name="_1586019741"/>
      <w:bookmarkEnd w:id="1"/>
      <w:bookmarkEnd w:id="2"/>
      <w:bookmarkEnd w:id="3"/>
    </w:p>
    <w:p w:rsidR="00C60F52" w:rsidRDefault="00C60F52" w:rsidP="00C60F52">
      <w:pPr>
        <w:ind w:firstLine="567"/>
        <w:jc w:val="both"/>
        <w:rPr>
          <w:rFonts w:ascii="Times New Roman" w:hAnsi="Times New Roman"/>
          <w:sz w:val="20"/>
          <w:szCs w:val="28"/>
        </w:rPr>
      </w:pPr>
      <w:r w:rsidRPr="009B244F">
        <w:rPr>
          <w:rFonts w:ascii="Times New Roman" w:hAnsi="Times New Roman"/>
          <w:sz w:val="28"/>
          <w:szCs w:val="28"/>
        </w:rPr>
        <w:lastRenderedPageBreak/>
        <w:t xml:space="preserve">В целом результаты проверки </w:t>
      </w:r>
      <w:r>
        <w:rPr>
          <w:rFonts w:ascii="Times New Roman" w:hAnsi="Times New Roman"/>
          <w:sz w:val="28"/>
          <w:szCs w:val="28"/>
        </w:rPr>
        <w:t xml:space="preserve">городской контрольной работы и репетиционного экзамена </w:t>
      </w:r>
      <w:r w:rsidRPr="009B244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C61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выпускников 9-</w:t>
      </w:r>
      <w:r w:rsidRPr="009B244F">
        <w:rPr>
          <w:rFonts w:ascii="Times New Roman" w:hAnsi="Times New Roman"/>
          <w:sz w:val="28"/>
          <w:szCs w:val="28"/>
        </w:rPr>
        <w:t>х классов общеобразовательных учреждений г. Майкопа (показатели успеваемости и качества знаний) представлены в диаграмм</w:t>
      </w:r>
      <w:r>
        <w:rPr>
          <w:rFonts w:ascii="Times New Roman" w:hAnsi="Times New Roman"/>
          <w:sz w:val="28"/>
          <w:szCs w:val="28"/>
        </w:rPr>
        <w:t>ах №3 и диаграмме №4.</w:t>
      </w:r>
    </w:p>
    <w:p w:rsidR="00C60F52" w:rsidRPr="00557540" w:rsidRDefault="00C60F52" w:rsidP="00C60F52">
      <w:pPr>
        <w:spacing w:after="0" w:line="240" w:lineRule="auto"/>
        <w:ind w:firstLine="567"/>
        <w:jc w:val="right"/>
        <w:rPr>
          <w:sz w:val="24"/>
          <w:lang w:eastAsia="ar-SA"/>
        </w:rPr>
      </w:pPr>
      <w:r>
        <w:rPr>
          <w:rFonts w:ascii="Times New Roman" w:hAnsi="Times New Roman"/>
          <w:sz w:val="20"/>
          <w:szCs w:val="28"/>
        </w:rPr>
        <w:t>Д</w:t>
      </w:r>
      <w:r w:rsidRPr="006E3853">
        <w:rPr>
          <w:rFonts w:ascii="Times New Roman" w:hAnsi="Times New Roman"/>
          <w:sz w:val="20"/>
          <w:szCs w:val="28"/>
        </w:rPr>
        <w:t>иаграмма №</w:t>
      </w:r>
      <w:r>
        <w:rPr>
          <w:rFonts w:ascii="Times New Roman" w:hAnsi="Times New Roman"/>
          <w:sz w:val="20"/>
          <w:szCs w:val="28"/>
        </w:rPr>
        <w:t>3</w:t>
      </w: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1F2A6E" wp14:editId="48ABBC24">
            <wp:simplePos x="0" y="0"/>
            <wp:positionH relativeFrom="margin">
              <wp:posOffset>14605</wp:posOffset>
            </wp:positionH>
            <wp:positionV relativeFrom="paragraph">
              <wp:posOffset>12700</wp:posOffset>
            </wp:positionV>
            <wp:extent cx="5732780" cy="4086225"/>
            <wp:effectExtent l="0" t="0" r="127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60F52" w:rsidRDefault="00C60F52" w:rsidP="00C60F52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kern w:val="24"/>
          <w:sz w:val="20"/>
          <w:szCs w:val="28"/>
        </w:rPr>
      </w:pPr>
    </w:p>
    <w:p w:rsidR="00C60F52" w:rsidRDefault="00C60F52" w:rsidP="00C60F52">
      <w:pPr>
        <w:jc w:val="both"/>
        <w:rPr>
          <w:rFonts w:ascii="Times New Roman" w:hAnsi="Times New Roman"/>
          <w:sz w:val="28"/>
          <w:szCs w:val="28"/>
        </w:rPr>
      </w:pPr>
    </w:p>
    <w:p w:rsidR="00C60F52" w:rsidRDefault="00C60F52" w:rsidP="00C60F52">
      <w:pPr>
        <w:jc w:val="right"/>
        <w:rPr>
          <w:rFonts w:ascii="Times New Roman" w:hAnsi="Times New Roman"/>
          <w:sz w:val="20"/>
          <w:szCs w:val="28"/>
        </w:rPr>
      </w:pPr>
    </w:p>
    <w:p w:rsidR="00C60F52" w:rsidRDefault="00C60F52" w:rsidP="00C60F52">
      <w:pPr>
        <w:rPr>
          <w:rFonts w:ascii="Times New Roman" w:hAnsi="Times New Roman"/>
          <w:sz w:val="20"/>
          <w:szCs w:val="28"/>
        </w:rPr>
      </w:pPr>
    </w:p>
    <w:p w:rsidR="00C60F52" w:rsidRPr="00477F77" w:rsidRDefault="00C60F52" w:rsidP="00C60F52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Д</w:t>
      </w:r>
      <w:r w:rsidRPr="006E3853">
        <w:rPr>
          <w:rFonts w:ascii="Times New Roman" w:hAnsi="Times New Roman"/>
          <w:sz w:val="20"/>
          <w:szCs w:val="28"/>
        </w:rPr>
        <w:t>иаграмма №</w:t>
      </w:r>
      <w:r>
        <w:rPr>
          <w:rFonts w:ascii="Times New Roman" w:hAnsi="Times New Roman"/>
          <w:sz w:val="20"/>
          <w:szCs w:val="28"/>
        </w:rPr>
        <w:t>4</w:t>
      </w: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  <w:r w:rsidRPr="007F102C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0" locked="0" layoutInCell="1" allowOverlap="1" wp14:anchorId="7F5D866B" wp14:editId="41FAB2CD">
            <wp:simplePos x="0" y="0"/>
            <wp:positionH relativeFrom="margin">
              <wp:posOffset>-158364</wp:posOffset>
            </wp:positionH>
            <wp:positionV relativeFrom="paragraph">
              <wp:posOffset>-5191</wp:posOffset>
            </wp:positionV>
            <wp:extent cx="6096000" cy="4105275"/>
            <wp:effectExtent l="0" t="0" r="0" b="952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9AA4D18" wp14:editId="255C7DC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87425" cy="987425"/>
            <wp:effectExtent l="0" t="0" r="3175" b="3175"/>
            <wp:wrapTight wrapText="bothSides">
              <wp:wrapPolygon edited="0">
                <wp:start x="0" y="0"/>
                <wp:lineTo x="0" y="21253"/>
                <wp:lineTo x="21253" y="21253"/>
                <wp:lineTo x="21253" y="0"/>
                <wp:lineTo x="0" y="0"/>
              </wp:wrapPolygon>
            </wp:wrapTight>
            <wp:docPr id="33" name="Рисунок 33" descr="D:\Схапцежук_ИЮ\В РАБОТЕ\АВГУС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хапцежук_ИЮ\В РАБОТЕ\АВГУСТ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Сравнительный анализ результатов проведения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городской контрольной 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работы и репетиционного экзамена по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русскому языку 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для выпускников </w:t>
      </w:r>
      <w:r w:rsidRPr="00174A7E">
        <w:rPr>
          <w:rFonts w:ascii="Times New Roman" w:hAnsi="Times New Roman"/>
          <w:b/>
          <w:color w:val="000000"/>
          <w:kern w:val="24"/>
          <w:sz w:val="28"/>
          <w:szCs w:val="28"/>
        </w:rPr>
        <w:t>9-х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 классов</w:t>
      </w:r>
    </w:p>
    <w:p w:rsidR="00C60F52" w:rsidRPr="00174A7E" w:rsidRDefault="00C60F52" w:rsidP="00C60F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60F52" w:rsidRPr="00174A7E" w:rsidRDefault="00C60F52" w:rsidP="00C60F52">
      <w:pPr>
        <w:suppressAutoHyphens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74A7E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качественной </w:t>
      </w:r>
      <w:r w:rsidRPr="00174A7E">
        <w:rPr>
          <w:rFonts w:ascii="Times New Roman" w:hAnsi="Times New Roman"/>
          <w:sz w:val="28"/>
          <w:szCs w:val="28"/>
        </w:rPr>
        <w:t xml:space="preserve">подготовки выпускников </w:t>
      </w:r>
      <w:r>
        <w:rPr>
          <w:rFonts w:ascii="Times New Roman" w:hAnsi="Times New Roman"/>
          <w:sz w:val="28"/>
          <w:szCs w:val="28"/>
        </w:rPr>
        <w:t>9-х</w:t>
      </w:r>
      <w:r w:rsidRPr="00174A7E">
        <w:rPr>
          <w:rFonts w:ascii="Times New Roman" w:hAnsi="Times New Roman"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>к ГИА в</w:t>
      </w:r>
      <w:r w:rsidRPr="0017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октябре </w:t>
      </w:r>
      <w:r w:rsidRPr="00174A7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74A7E">
        <w:rPr>
          <w:rFonts w:ascii="Times New Roman" w:hAnsi="Times New Roman"/>
          <w:sz w:val="28"/>
          <w:szCs w:val="28"/>
        </w:rPr>
        <w:t xml:space="preserve"> года была проведена </w:t>
      </w:r>
      <w:r>
        <w:rPr>
          <w:rFonts w:ascii="Times New Roman" w:hAnsi="Times New Roman"/>
          <w:bCs/>
          <w:sz w:val="28"/>
          <w:szCs w:val="28"/>
        </w:rPr>
        <w:t>городская контрольная</w:t>
      </w:r>
      <w:r w:rsidRPr="00174A7E">
        <w:rPr>
          <w:rFonts w:ascii="Times New Roman" w:hAnsi="Times New Roman"/>
          <w:bCs/>
          <w:sz w:val="28"/>
          <w:szCs w:val="28"/>
        </w:rPr>
        <w:t xml:space="preserve"> работа</w:t>
      </w:r>
      <w:r w:rsidRPr="00174A7E">
        <w:rPr>
          <w:rFonts w:ascii="Times New Roman" w:hAnsi="Times New Roman"/>
          <w:b/>
          <w:sz w:val="28"/>
          <w:szCs w:val="28"/>
        </w:rPr>
        <w:t xml:space="preserve"> </w:t>
      </w:r>
      <w:r w:rsidRPr="00174A7E">
        <w:rPr>
          <w:rFonts w:ascii="Times New Roman" w:hAnsi="Times New Roman"/>
          <w:sz w:val="28"/>
          <w:szCs w:val="28"/>
        </w:rPr>
        <w:t xml:space="preserve">по русскому языку. </w:t>
      </w:r>
      <w:r w:rsidRPr="00174A7E">
        <w:rPr>
          <w:rFonts w:ascii="Times New Roman" w:hAnsi="Times New Roman"/>
          <w:sz w:val="28"/>
          <w:szCs w:val="28"/>
          <w:lang w:eastAsia="ar-SA"/>
        </w:rPr>
        <w:t>В работе приняли участие 1</w:t>
      </w:r>
      <w:r>
        <w:rPr>
          <w:rFonts w:ascii="Times New Roman" w:hAnsi="Times New Roman"/>
          <w:sz w:val="28"/>
          <w:szCs w:val="28"/>
          <w:lang w:eastAsia="ar-SA"/>
        </w:rPr>
        <w:t>309 обучающихся 9-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х классов, что составило </w:t>
      </w:r>
      <w:r>
        <w:rPr>
          <w:rFonts w:ascii="Times New Roman" w:hAnsi="Times New Roman"/>
          <w:sz w:val="28"/>
          <w:szCs w:val="28"/>
          <w:lang w:eastAsia="ar-SA"/>
        </w:rPr>
        <w:t>89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% от всего количества выпускников. </w:t>
      </w:r>
      <w:r>
        <w:rPr>
          <w:rFonts w:ascii="Times New Roman" w:hAnsi="Times New Roman"/>
          <w:sz w:val="28"/>
          <w:szCs w:val="28"/>
          <w:lang w:eastAsia="ar-SA"/>
        </w:rPr>
        <w:t>Успеваемость составила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61</w:t>
      </w:r>
      <w:r w:rsidRPr="00174A7E">
        <w:rPr>
          <w:rFonts w:ascii="Times New Roman" w:hAnsi="Times New Roman"/>
          <w:sz w:val="28"/>
          <w:szCs w:val="28"/>
          <w:lang w:eastAsia="ar-SA"/>
        </w:rPr>
        <w:t>%, качество знаний –</w:t>
      </w:r>
      <w:r>
        <w:rPr>
          <w:rFonts w:ascii="Times New Roman" w:hAnsi="Times New Roman"/>
          <w:sz w:val="28"/>
          <w:szCs w:val="28"/>
          <w:lang w:eastAsia="ar-SA"/>
        </w:rPr>
        <w:t xml:space="preserve"> 22</w:t>
      </w:r>
      <w:r w:rsidRPr="00174A7E">
        <w:rPr>
          <w:rFonts w:ascii="Times New Roman" w:hAnsi="Times New Roman"/>
          <w:sz w:val="28"/>
          <w:szCs w:val="28"/>
          <w:lang w:eastAsia="ar-SA"/>
        </w:rPr>
        <w:t>%.</w:t>
      </w:r>
    </w:p>
    <w:p w:rsidR="00C60F52" w:rsidRDefault="00C60F52" w:rsidP="00C60F52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Результаты проверки городской контрольной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 работы выпускников 9-х классов об</w:t>
      </w:r>
      <w:r>
        <w:rPr>
          <w:rFonts w:ascii="Times New Roman" w:hAnsi="Times New Roman"/>
          <w:sz w:val="28"/>
          <w:szCs w:val="28"/>
          <w:lang w:eastAsia="ar-SA"/>
        </w:rPr>
        <w:t xml:space="preserve">щеобразовательных учреждений г. </w:t>
      </w:r>
      <w:r w:rsidRPr="00174A7E">
        <w:rPr>
          <w:rFonts w:ascii="Times New Roman" w:hAnsi="Times New Roman"/>
          <w:sz w:val="28"/>
          <w:szCs w:val="28"/>
          <w:lang w:eastAsia="ar-SA"/>
        </w:rPr>
        <w:t>Майкопа по русскому языку (показатели успеваемости и качества знаний) представлены в диаграмм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br/>
        <w:t>№ 5</w:t>
      </w:r>
      <w:r w:rsidRPr="00174A7E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Количество «5» –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35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чел. 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3%); 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«4» –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248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чел. 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19%)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; «3» –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509 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>чел. 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39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>%)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«2» – 517 чел. (39%).</w:t>
      </w:r>
    </w:p>
    <w:p w:rsidR="00C60F52" w:rsidRDefault="00C60F52" w:rsidP="00C60F52">
      <w:pPr>
        <w:suppressAutoHyphens/>
        <w:spacing w:after="0"/>
        <w:rPr>
          <w:rFonts w:ascii="Times New Roman" w:hAnsi="Times New Roman"/>
          <w:sz w:val="20"/>
          <w:szCs w:val="28"/>
        </w:rPr>
      </w:pPr>
    </w:p>
    <w:p w:rsidR="00C60F52" w:rsidRDefault="00C60F52" w:rsidP="00C60F52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Диаграмма №5</w:t>
      </w:r>
    </w:p>
    <w:p w:rsidR="00C60F52" w:rsidRPr="00FF5D73" w:rsidRDefault="00C60F52" w:rsidP="00C60F52">
      <w:pPr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519F31" wp14:editId="1E551696">
            <wp:extent cx="5796280" cy="3864634"/>
            <wp:effectExtent l="0" t="0" r="13970" b="254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0F52" w:rsidRPr="00607679" w:rsidRDefault="00C60F52" w:rsidP="00C60F52">
      <w:pPr>
        <w:spacing w:after="0"/>
        <w:ind w:firstLine="708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sz w:val="28"/>
          <w:lang w:eastAsia="ar-SA"/>
        </w:rPr>
      </w:pPr>
      <w:r w:rsidRPr="0042470D">
        <w:rPr>
          <w:rFonts w:ascii="Times New Roman" w:hAnsi="Times New Roman"/>
          <w:sz w:val="28"/>
          <w:szCs w:val="28"/>
        </w:rPr>
        <w:t xml:space="preserve">В марте 2021 года </w:t>
      </w:r>
      <w:r w:rsidRPr="009B244F">
        <w:rPr>
          <w:rFonts w:ascii="Times New Roman" w:hAnsi="Times New Roman"/>
          <w:sz w:val="28"/>
          <w:szCs w:val="28"/>
        </w:rPr>
        <w:t xml:space="preserve">был проведён репетиционный экзамен по русскому языку. В </w:t>
      </w:r>
      <w:r>
        <w:rPr>
          <w:rFonts w:ascii="Times New Roman" w:hAnsi="Times New Roman"/>
          <w:sz w:val="28"/>
          <w:szCs w:val="28"/>
        </w:rPr>
        <w:t>нем</w:t>
      </w:r>
      <w:r w:rsidRPr="009B244F">
        <w:rPr>
          <w:rFonts w:ascii="Times New Roman" w:hAnsi="Times New Roman"/>
          <w:sz w:val="28"/>
          <w:szCs w:val="28"/>
        </w:rPr>
        <w:t xml:space="preserve"> приняли участие 14</w:t>
      </w:r>
      <w:r>
        <w:rPr>
          <w:rFonts w:ascii="Times New Roman" w:hAnsi="Times New Roman"/>
          <w:sz w:val="28"/>
          <w:szCs w:val="28"/>
        </w:rPr>
        <w:t xml:space="preserve">76 </w:t>
      </w:r>
      <w:r w:rsidRPr="009B244F">
        <w:rPr>
          <w:rFonts w:ascii="Times New Roman" w:hAnsi="Times New Roman"/>
          <w:sz w:val="28"/>
          <w:szCs w:val="28"/>
        </w:rPr>
        <w:t>обучающихся 9-х классов, что сост</w:t>
      </w:r>
      <w:r>
        <w:rPr>
          <w:rFonts w:ascii="Times New Roman" w:hAnsi="Times New Roman"/>
          <w:sz w:val="28"/>
          <w:szCs w:val="28"/>
        </w:rPr>
        <w:t xml:space="preserve">авило </w:t>
      </w:r>
      <w:r w:rsidRPr="009B244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7</w:t>
      </w:r>
      <w:r w:rsidRPr="009B24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9B244F">
        <w:rPr>
          <w:rFonts w:ascii="Times New Roman" w:hAnsi="Times New Roman"/>
          <w:sz w:val="28"/>
          <w:szCs w:val="28"/>
        </w:rPr>
        <w:t xml:space="preserve">% от </w:t>
      </w:r>
      <w:r>
        <w:rPr>
          <w:rFonts w:ascii="Times New Roman" w:hAnsi="Times New Roman"/>
          <w:sz w:val="28"/>
          <w:szCs w:val="28"/>
        </w:rPr>
        <w:t>общего</w:t>
      </w:r>
      <w:r w:rsidRPr="009B244F">
        <w:rPr>
          <w:rFonts w:ascii="Times New Roman" w:hAnsi="Times New Roman"/>
          <w:sz w:val="28"/>
          <w:szCs w:val="28"/>
        </w:rPr>
        <w:t xml:space="preserve"> количества выпускников общеобразовательных учреждений. </w:t>
      </w:r>
      <w:r>
        <w:rPr>
          <w:rFonts w:ascii="Times New Roman" w:hAnsi="Times New Roman"/>
          <w:sz w:val="28"/>
          <w:szCs w:val="28"/>
        </w:rPr>
        <w:t>У</w:t>
      </w:r>
      <w:r w:rsidRPr="009B244F">
        <w:rPr>
          <w:rFonts w:ascii="Times New Roman" w:hAnsi="Times New Roman"/>
          <w:sz w:val="28"/>
          <w:szCs w:val="28"/>
        </w:rPr>
        <w:t xml:space="preserve">спеваемость составляет </w:t>
      </w:r>
      <w:r>
        <w:rPr>
          <w:rFonts w:ascii="Times New Roman" w:hAnsi="Times New Roman"/>
          <w:sz w:val="28"/>
          <w:szCs w:val="28"/>
        </w:rPr>
        <w:t>90</w:t>
      </w:r>
      <w:r w:rsidRPr="009B244F">
        <w:rPr>
          <w:rFonts w:ascii="Times New Roman" w:hAnsi="Times New Roman"/>
          <w:sz w:val="28"/>
          <w:szCs w:val="28"/>
        </w:rPr>
        <w:t>%, качество знаний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4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9B244F">
        <w:rPr>
          <w:rFonts w:ascii="Times New Roman" w:hAnsi="Times New Roman"/>
          <w:sz w:val="28"/>
          <w:szCs w:val="28"/>
        </w:rPr>
        <w:t>%.</w:t>
      </w:r>
      <w:r w:rsidRPr="00EC5349">
        <w:rPr>
          <w:rFonts w:ascii="Times New Roman" w:hAnsi="Times New Roman"/>
          <w:sz w:val="28"/>
          <w:lang w:eastAsia="ar-SA"/>
        </w:rPr>
        <w:t xml:space="preserve"> </w:t>
      </w:r>
    </w:p>
    <w:p w:rsidR="00C60F52" w:rsidRPr="00AC1442" w:rsidRDefault="00C60F52" w:rsidP="00C60F52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FF5D73">
        <w:rPr>
          <w:rFonts w:ascii="Times New Roman" w:hAnsi="Times New Roman"/>
          <w:sz w:val="28"/>
          <w:lang w:eastAsia="ar-SA"/>
        </w:rPr>
        <w:t xml:space="preserve">Количество выпускников, получивших </w:t>
      </w:r>
      <w:r w:rsidRPr="00FF5D73">
        <w:rPr>
          <w:rFonts w:ascii="Times New Roman" w:hAnsi="Times New Roman"/>
          <w:sz w:val="28"/>
        </w:rPr>
        <w:t>неудовлетворительные отметки п</w:t>
      </w:r>
      <w:r>
        <w:rPr>
          <w:rFonts w:ascii="Times New Roman" w:hAnsi="Times New Roman"/>
          <w:sz w:val="28"/>
        </w:rPr>
        <w:t xml:space="preserve">о репетиционному экзамену – </w:t>
      </w:r>
      <w:r>
        <w:rPr>
          <w:rFonts w:ascii="Times New Roman" w:hAnsi="Times New Roman"/>
          <w:sz w:val="28"/>
          <w:lang w:eastAsia="ar-SA"/>
        </w:rPr>
        <w:t>154</w:t>
      </w:r>
      <w:r w:rsidRPr="00FF5D73">
        <w:rPr>
          <w:rFonts w:ascii="Times New Roman" w:hAnsi="Times New Roman"/>
          <w:sz w:val="28"/>
          <w:lang w:eastAsia="ar-SA"/>
        </w:rPr>
        <w:t xml:space="preserve">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(10%). </w:t>
      </w:r>
      <w:r w:rsidRPr="00FF5D73">
        <w:rPr>
          <w:rFonts w:ascii="Times New Roman" w:hAnsi="Times New Roman"/>
          <w:sz w:val="28"/>
        </w:rPr>
        <w:t xml:space="preserve">Количество «5» </w:t>
      </w:r>
      <w:r>
        <w:rPr>
          <w:rFonts w:ascii="Times New Roman" w:hAnsi="Times New Roman"/>
          <w:sz w:val="28"/>
        </w:rPr>
        <w:t>–</w:t>
      </w:r>
      <w:r w:rsidRPr="00FF5D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125</w:t>
      </w:r>
      <w:r w:rsidRPr="00FF5D73">
        <w:rPr>
          <w:rFonts w:ascii="Times New Roman" w:hAnsi="Times New Roman"/>
          <w:sz w:val="28"/>
        </w:rPr>
        <w:t xml:space="preserve">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(8%)</w:t>
      </w:r>
      <w:r w:rsidRPr="00FF5D73">
        <w:rPr>
          <w:rFonts w:ascii="Times New Roman" w:hAnsi="Times New Roman"/>
          <w:sz w:val="28"/>
        </w:rPr>
        <w:t xml:space="preserve">; </w:t>
      </w:r>
      <w:r w:rsidRPr="00FF5D73">
        <w:rPr>
          <w:rFonts w:ascii="Times New Roman" w:hAnsi="Times New Roman"/>
          <w:sz w:val="28"/>
        </w:rPr>
        <w:lastRenderedPageBreak/>
        <w:t>«4»</w:t>
      </w:r>
      <w:r>
        <w:rPr>
          <w:rFonts w:ascii="Times New Roman" w:hAnsi="Times New Roman"/>
          <w:sz w:val="28"/>
        </w:rPr>
        <w:t xml:space="preserve"> – 521</w:t>
      </w:r>
      <w:r w:rsidRPr="00FF5D73">
        <w:rPr>
          <w:rFonts w:ascii="Times New Roman" w:hAnsi="Times New Roman"/>
          <w:sz w:val="28"/>
        </w:rPr>
        <w:t xml:space="preserve">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(35%)</w:t>
      </w:r>
      <w:r w:rsidRPr="00FF5D73">
        <w:rPr>
          <w:rFonts w:ascii="Times New Roman" w:hAnsi="Times New Roman"/>
          <w:sz w:val="28"/>
        </w:rPr>
        <w:t xml:space="preserve">; «3» </w:t>
      </w:r>
      <w:r>
        <w:rPr>
          <w:rFonts w:ascii="Times New Roman" w:hAnsi="Times New Roman"/>
          <w:sz w:val="28"/>
        </w:rPr>
        <w:t>– 676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(46%).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Результаты </w:t>
      </w:r>
      <w:r>
        <w:rPr>
          <w:rFonts w:ascii="Times New Roman" w:hAnsi="Times New Roman"/>
          <w:sz w:val="28"/>
          <w:szCs w:val="28"/>
          <w:lang w:eastAsia="ar-SA"/>
        </w:rPr>
        <w:t xml:space="preserve">репетиционного экзамена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представлены в </w:t>
      </w:r>
      <w:r>
        <w:rPr>
          <w:rFonts w:ascii="Times New Roman" w:hAnsi="Times New Roman"/>
          <w:sz w:val="28"/>
          <w:szCs w:val="28"/>
          <w:lang w:eastAsia="ar-SA"/>
        </w:rPr>
        <w:t>диаграмме № 6</w:t>
      </w:r>
      <w:r w:rsidRPr="002D7E0B">
        <w:rPr>
          <w:rFonts w:ascii="Times New Roman" w:hAnsi="Times New Roman"/>
          <w:sz w:val="28"/>
          <w:szCs w:val="28"/>
          <w:lang w:eastAsia="ar-SA"/>
        </w:rPr>
        <w:t>.</w:t>
      </w:r>
    </w:p>
    <w:p w:rsidR="00C60F52" w:rsidRDefault="00C60F52" w:rsidP="00C60F52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Диаграмма №6</w:t>
      </w:r>
    </w:p>
    <w:p w:rsidR="00C60F52" w:rsidRPr="009B244F" w:rsidRDefault="00C60F52" w:rsidP="00C60F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1502EAA" wp14:editId="3C1B161C">
            <wp:extent cx="5796280" cy="3364302"/>
            <wp:effectExtent l="0" t="0" r="13970" b="762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0F52" w:rsidRDefault="00C60F52" w:rsidP="00C60F52">
      <w:pPr>
        <w:ind w:firstLine="567"/>
        <w:jc w:val="both"/>
        <w:rPr>
          <w:rFonts w:ascii="Times New Roman" w:hAnsi="Times New Roman"/>
          <w:sz w:val="20"/>
          <w:szCs w:val="28"/>
        </w:rPr>
      </w:pPr>
      <w:r w:rsidRPr="009B244F">
        <w:rPr>
          <w:rFonts w:ascii="Times New Roman" w:hAnsi="Times New Roman"/>
          <w:sz w:val="28"/>
          <w:szCs w:val="28"/>
        </w:rPr>
        <w:t xml:space="preserve">В целом результаты проверки </w:t>
      </w:r>
      <w:r>
        <w:rPr>
          <w:rFonts w:ascii="Times New Roman" w:hAnsi="Times New Roman"/>
          <w:sz w:val="28"/>
          <w:szCs w:val="28"/>
        </w:rPr>
        <w:t xml:space="preserve">городской контрольной работы и репетиционного экзамена </w:t>
      </w:r>
      <w:r w:rsidRPr="009B244F">
        <w:rPr>
          <w:rFonts w:ascii="Times New Roman" w:hAnsi="Times New Roman"/>
          <w:sz w:val="28"/>
          <w:szCs w:val="28"/>
        </w:rPr>
        <w:t>по русскому языку</w:t>
      </w:r>
      <w:r w:rsidRPr="00C61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выпускников 9-</w:t>
      </w:r>
      <w:r w:rsidRPr="009B244F">
        <w:rPr>
          <w:rFonts w:ascii="Times New Roman" w:hAnsi="Times New Roman"/>
          <w:sz w:val="28"/>
          <w:szCs w:val="28"/>
        </w:rPr>
        <w:t>х классов общеобразовательных учреждений г. Майкопа (показатели успеваемости и качества знаний) представлены в диаграмм</w:t>
      </w:r>
      <w:r>
        <w:rPr>
          <w:rFonts w:ascii="Times New Roman" w:hAnsi="Times New Roman"/>
          <w:sz w:val="28"/>
          <w:szCs w:val="28"/>
        </w:rPr>
        <w:t>е №7 и диаграмме №8.</w:t>
      </w:r>
    </w:p>
    <w:p w:rsidR="00C60F52" w:rsidRDefault="00C60F52" w:rsidP="00C60F52">
      <w:pPr>
        <w:ind w:firstLine="567"/>
        <w:jc w:val="right"/>
        <w:rPr>
          <w:rFonts w:ascii="Times New Roman" w:hAnsi="Times New Roman"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2C0EA7" wp14:editId="133B1EBF">
            <wp:simplePos x="0" y="0"/>
            <wp:positionH relativeFrom="margin">
              <wp:posOffset>-1833</wp:posOffset>
            </wp:positionH>
            <wp:positionV relativeFrom="paragraph">
              <wp:posOffset>194574</wp:posOffset>
            </wp:positionV>
            <wp:extent cx="5952226" cy="3752215"/>
            <wp:effectExtent l="0" t="0" r="10795" b="635"/>
            <wp:wrapNone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8"/>
        </w:rPr>
        <w:t>Диаграмма №7</w:t>
      </w: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Pr="00607679" w:rsidRDefault="00C60F52" w:rsidP="00C60F5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60F52" w:rsidRPr="00607679" w:rsidRDefault="00C60F52" w:rsidP="00C60F52">
      <w:pPr>
        <w:tabs>
          <w:tab w:val="left" w:pos="344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02C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E174573" wp14:editId="3DD0323B">
            <wp:simplePos x="0" y="0"/>
            <wp:positionH relativeFrom="margin">
              <wp:posOffset>129540</wp:posOffset>
            </wp:positionH>
            <wp:positionV relativeFrom="paragraph">
              <wp:posOffset>318135</wp:posOffset>
            </wp:positionV>
            <wp:extent cx="5607050" cy="3400425"/>
            <wp:effectExtent l="0" t="0" r="12700" b="9525"/>
            <wp:wrapSquare wrapText="bothSides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8"/>
        </w:rPr>
        <w:t>Диаграмма №8</w:t>
      </w:r>
    </w:p>
    <w:p w:rsidR="00C60F52" w:rsidRDefault="00C60F52" w:rsidP="00C60F52">
      <w:pPr>
        <w:spacing w:after="0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60F52" w:rsidRDefault="00C60F52" w:rsidP="00C60F52">
      <w:pPr>
        <w:spacing w:after="0"/>
        <w:ind w:firstLine="709"/>
        <w:jc w:val="both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spacing w:after="0"/>
        <w:ind w:firstLine="709"/>
        <w:jc w:val="both"/>
        <w:rPr>
          <w:rFonts w:ascii="Times New Roman" w:eastAsia="Tahoma" w:hAnsi="Times New Roman" w:cs="Tahoma"/>
          <w:b/>
          <w:kern w:val="1"/>
          <w:sz w:val="28"/>
          <w:szCs w:val="28"/>
          <w:lang w:eastAsia="zh-CN"/>
        </w:rPr>
      </w:pPr>
      <w:r>
        <w:rPr>
          <w:rFonts w:ascii="Times New Roman" w:eastAsia="Tahoma" w:hAnsi="Times New Roman" w:cs="Tahoma"/>
          <w:b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7723D906" wp14:editId="3549A1F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152525" cy="1115060"/>
            <wp:effectExtent l="0" t="0" r="9525" b="8890"/>
            <wp:wrapTight wrapText="bothSides">
              <wp:wrapPolygon edited="0">
                <wp:start x="0" y="0"/>
                <wp:lineTo x="0" y="21403"/>
                <wp:lineTo x="21421" y="21403"/>
                <wp:lineTo x="21421" y="0"/>
                <wp:lineTo x="0" y="0"/>
              </wp:wrapPolygon>
            </wp:wrapTight>
            <wp:docPr id="52" name="Рисунок 52" descr="D:\Схапцежук_ИЮ\В РАБОТЕ\АВГУСТ\t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хапцежук_ИЮ\В РАБОТЕ\АВГУСТ\ts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BE1"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  <w:t xml:space="preserve">Информация </w:t>
      </w:r>
      <w:r w:rsidRPr="00885BE1">
        <w:rPr>
          <w:rFonts w:ascii="Times New Roman" w:eastAsia="Tahoma" w:hAnsi="Times New Roman" w:cs="Tahoma"/>
          <w:b/>
          <w:kern w:val="1"/>
          <w:sz w:val="28"/>
          <w:szCs w:val="28"/>
          <w:lang w:eastAsia="zh-CN"/>
        </w:rPr>
        <w:t xml:space="preserve">по результатам </w:t>
      </w:r>
      <w:r>
        <w:rPr>
          <w:rFonts w:ascii="Times New Roman" w:eastAsia="Tahoma" w:hAnsi="Times New Roman" w:cs="Tahoma"/>
          <w:b/>
          <w:kern w:val="1"/>
          <w:sz w:val="28"/>
          <w:szCs w:val="28"/>
          <w:lang w:eastAsia="zh-CN"/>
        </w:rPr>
        <w:t xml:space="preserve">проведения </w:t>
      </w:r>
      <w:r>
        <w:rPr>
          <w:rFonts w:ascii="Times New Roman" w:eastAsia="Tahoma" w:hAnsi="Times New Roman" w:cs="Tahoma"/>
          <w:b/>
          <w:kern w:val="1"/>
          <w:sz w:val="28"/>
          <w:szCs w:val="28"/>
          <w:lang w:eastAsia="zh-CN"/>
        </w:rPr>
        <w:br/>
        <w:t>диагностической работы для обучающихся 10-х классов</w:t>
      </w:r>
    </w:p>
    <w:p w:rsidR="00C60F52" w:rsidRDefault="00C60F52" w:rsidP="00C60F5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60F52" w:rsidRDefault="00C60F52" w:rsidP="00C60F5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ahoma" w:hAnsi="Times New Roman" w:cs="Tahoma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2019-2020 учебном году, согласно письму Федеральной службы по надзору в сфере образования и науки от 05.06.2020 № 02-35 государственная итоговая аттестация для выпускников 9-х классов (далее – ГИА-9) проводилась в форме промежуточной аттестации, результаты которой признавались результатами ГИА-9 и являлись основанием для выдачи аттестатов. </w:t>
      </w:r>
      <w:r w:rsidRPr="00495A7D"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>С целью определения уровня и качества знаний обучающихся 10-х классов</w:t>
      </w:r>
      <w:r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 xml:space="preserve"> 2020-2021 учебного года</w:t>
      </w:r>
      <w:r w:rsidRPr="00495A7D"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>, полученных по завершении освоения образовательных программ основного общего образования 2019-2020 учебного года</w:t>
      </w:r>
      <w:r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 xml:space="preserve">, </w:t>
      </w:r>
      <w:r w:rsidRPr="00495A7D"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 xml:space="preserve">в соответствии с «Регламентом организации и проведения диагностических работ </w:t>
      </w:r>
      <w:r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 xml:space="preserve">по </w:t>
      </w:r>
      <w:r w:rsidRPr="00495A7D"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>программам основного общего образования для обучающихся 10-х классов», направленным ФГБУ «Федеральный центр тестирования»</w:t>
      </w:r>
      <w:r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 xml:space="preserve"> были </w:t>
      </w:r>
      <w:r w:rsidRPr="00495A7D"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>проведен</w:t>
      </w:r>
      <w:r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>ы</w:t>
      </w:r>
      <w:r w:rsidRPr="00495A7D"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 xml:space="preserve"> диагностически</w:t>
      </w:r>
      <w:r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 xml:space="preserve">е </w:t>
      </w:r>
      <w:r w:rsidRPr="00495A7D"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>работ</w:t>
      </w:r>
      <w:r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>ы по русскому языку и математике. Результаты представлены в диаграмме №1 и диаграмме №2.</w:t>
      </w:r>
    </w:p>
    <w:p w:rsidR="00C60F52" w:rsidRPr="00885BE1" w:rsidRDefault="00C60F52" w:rsidP="00C60F5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851"/>
        <w:gridCol w:w="746"/>
        <w:gridCol w:w="1380"/>
        <w:gridCol w:w="1701"/>
        <w:gridCol w:w="1276"/>
      </w:tblGrid>
      <w:tr w:rsidR="00C60F52" w:rsidRPr="00885BE1" w:rsidTr="00052C79">
        <w:trPr>
          <w:trHeight w:val="28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Количество выпускников, выполнявших работу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Количество отметок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Качество</w:t>
            </w:r>
          </w:p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знаний в</w:t>
            </w:r>
            <w:r w:rsidRPr="00885BE1">
              <w:rPr>
                <w:rFonts w:eastAsia="Lucida Sans Unicode" w:cs="Tahoma"/>
                <w:kern w:val="1"/>
                <w:sz w:val="24"/>
                <w:szCs w:val="24"/>
                <w:lang w:eastAsia="zh-CN"/>
              </w:rPr>
              <w:t xml:space="preserve"> </w:t>
            </w: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Успеваемость</w:t>
            </w:r>
          </w:p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в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Средний балл</w:t>
            </w:r>
          </w:p>
        </w:tc>
      </w:tr>
      <w:tr w:rsidR="00C60F52" w:rsidRPr="00885BE1" w:rsidTr="00052C79">
        <w:trPr>
          <w:trHeight w:val="425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>«4»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  <w:r w:rsidRPr="00885BE1"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  <w:t xml:space="preserve"> «5»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R Cyr MT" w:eastAsia="Lucida Sans Unicode" w:hAnsi="Times NR Cyr MT" w:cs="Tahoma"/>
                <w:kern w:val="1"/>
                <w:sz w:val="24"/>
                <w:szCs w:val="24"/>
                <w:lang w:eastAsia="zh-CN"/>
              </w:rPr>
            </w:pPr>
          </w:p>
        </w:tc>
      </w:tr>
      <w:tr w:rsidR="00C60F52" w:rsidRPr="00885BE1" w:rsidTr="00052C79">
        <w:trPr>
          <w:trHeight w:val="307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  <w:t>Русский язык</w:t>
            </w:r>
          </w:p>
        </w:tc>
      </w:tr>
      <w:tr w:rsidR="00C60F52" w:rsidRPr="00885BE1" w:rsidTr="00052C79">
        <w:trPr>
          <w:trHeight w:val="3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t>249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Pr="00885BE1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  <w:t>3,8</w:t>
            </w:r>
          </w:p>
        </w:tc>
      </w:tr>
      <w:tr w:rsidR="00C60F52" w:rsidRPr="00885BE1" w:rsidTr="00052C79">
        <w:trPr>
          <w:trHeight w:val="307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  <w:t>Математика</w:t>
            </w:r>
          </w:p>
        </w:tc>
      </w:tr>
      <w:tr w:rsidR="00C60F52" w:rsidRPr="00885BE1" w:rsidTr="00052C79">
        <w:trPr>
          <w:trHeight w:val="3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lastRenderedPageBreak/>
              <w:t>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2" w:rsidRDefault="00C60F52" w:rsidP="00052C79">
            <w:pPr>
              <w:widowControl w:val="0"/>
              <w:tabs>
                <w:tab w:val="left" w:pos="7768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F52" w:rsidRPr="00885BE1" w:rsidRDefault="00C60F52" w:rsidP="00052C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</w:tr>
    </w:tbl>
    <w:p w:rsidR="00C60F52" w:rsidRPr="00607679" w:rsidRDefault="00C60F52" w:rsidP="00C60F52">
      <w:pPr>
        <w:tabs>
          <w:tab w:val="left" w:pos="344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8"/>
        </w:rPr>
        <w:t>Диаграмма №1</w:t>
      </w: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  <w:r>
        <w:rPr>
          <w:rFonts w:ascii="Times New Roman" w:eastAsia="Lucida Sans Unicode" w:hAnsi="Times New Roman" w:cs="Tahoma"/>
          <w:b/>
          <w:noProof/>
          <w:kern w:val="1"/>
          <w:sz w:val="28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64D7FC1D" wp14:editId="4CEFCDE2">
            <wp:simplePos x="0" y="0"/>
            <wp:positionH relativeFrom="column">
              <wp:posOffset>-146685</wp:posOffset>
            </wp:positionH>
            <wp:positionV relativeFrom="paragraph">
              <wp:posOffset>143510</wp:posOffset>
            </wp:positionV>
            <wp:extent cx="5724525" cy="3086100"/>
            <wp:effectExtent l="0" t="0" r="9525" b="0"/>
            <wp:wrapSquare wrapText="bothSides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4"/>
          <w:lang w:eastAsia="zh-CN"/>
        </w:rPr>
      </w:pPr>
    </w:p>
    <w:p w:rsidR="00C60F52" w:rsidRDefault="00C60F52" w:rsidP="00C60F52">
      <w:pPr>
        <w:jc w:val="center"/>
        <w:rPr>
          <w:rFonts w:ascii="Times New Roman" w:hAnsi="Times New Roman"/>
          <w:sz w:val="28"/>
          <w:szCs w:val="28"/>
        </w:rPr>
      </w:pPr>
    </w:p>
    <w:p w:rsidR="00C60F52" w:rsidRDefault="00C60F52" w:rsidP="00C60F52">
      <w:pPr>
        <w:tabs>
          <w:tab w:val="left" w:pos="3443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C60F52" w:rsidRPr="00607679" w:rsidRDefault="00C60F52" w:rsidP="00C60F52">
      <w:pPr>
        <w:tabs>
          <w:tab w:val="left" w:pos="344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noProof/>
          <w:kern w:val="1"/>
          <w:sz w:val="28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26BA3FC7" wp14:editId="522D859E">
            <wp:simplePos x="0" y="0"/>
            <wp:positionH relativeFrom="column">
              <wp:posOffset>-146685</wp:posOffset>
            </wp:positionH>
            <wp:positionV relativeFrom="paragraph">
              <wp:posOffset>333375</wp:posOffset>
            </wp:positionV>
            <wp:extent cx="5724525" cy="3438525"/>
            <wp:effectExtent l="0" t="0" r="9525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8"/>
        </w:rPr>
        <w:t>Диаграмма №2</w:t>
      </w:r>
    </w:p>
    <w:p w:rsidR="00C60F52" w:rsidRDefault="00C60F52" w:rsidP="00C60F5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0F52" w:rsidRDefault="00C60F52" w:rsidP="00C60F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знаний обучающихся 10-х классов по русскому языку составило 63%, успеваемость составила 98%. По математике качество знаний – 79%, успеваемость – 98%. По данным результатам можно сделать вывод, что </w:t>
      </w:r>
      <w:r w:rsidRPr="00495A7D"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>полученны</w:t>
      </w:r>
      <w:r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 xml:space="preserve">е знания по </w:t>
      </w:r>
      <w:r w:rsidRPr="00495A7D"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>завершении освоения образовательных программ основного общего образования 2019-2020 учебного года</w:t>
      </w:r>
      <w:r>
        <w:rPr>
          <w:rFonts w:ascii="Times New Roman" w:eastAsia="Tahoma" w:hAnsi="Times New Roman" w:cs="Tahoma"/>
          <w:kern w:val="1"/>
          <w:sz w:val="28"/>
          <w:szCs w:val="28"/>
          <w:lang w:eastAsia="zh-CN"/>
        </w:rPr>
        <w:t xml:space="preserve"> выше среднего (диаграмма № 3)</w:t>
      </w:r>
    </w:p>
    <w:p w:rsidR="00C60F52" w:rsidRDefault="00C60F52" w:rsidP="00C60F52">
      <w:pPr>
        <w:tabs>
          <w:tab w:val="left" w:pos="3443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C60F52" w:rsidRPr="00607679" w:rsidRDefault="00C60F52" w:rsidP="00C60F52">
      <w:pPr>
        <w:tabs>
          <w:tab w:val="left" w:pos="344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8"/>
        </w:rPr>
        <w:t>Диаграмма №3</w:t>
      </w:r>
    </w:p>
    <w:p w:rsidR="00C60F52" w:rsidRPr="00885BE1" w:rsidRDefault="00C60F52" w:rsidP="00C60F5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6BCD73" wp14:editId="3DB58075">
            <wp:extent cx="5610225" cy="2933700"/>
            <wp:effectExtent l="0" t="0" r="9525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60F52" w:rsidRDefault="00C60F52" w:rsidP="00C60F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770DCD83" wp14:editId="6791FF97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904240" cy="1276985"/>
            <wp:effectExtent l="0" t="0" r="0" b="0"/>
            <wp:wrapTight wrapText="bothSides">
              <wp:wrapPolygon edited="0">
                <wp:start x="0" y="0"/>
                <wp:lineTo x="0" y="21267"/>
                <wp:lineTo x="20933" y="21267"/>
                <wp:lineTo x="20933" y="0"/>
                <wp:lineTo x="0" y="0"/>
              </wp:wrapPolygon>
            </wp:wrapTight>
            <wp:docPr id="53" name="Рисунок 53" descr="D:\Схапцежук_ИЮ\В РАБОТЕ\АВГУСТ\мате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хапцежук_ИЮ\В РАБОТЕ\АВГУСТ\математ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Сравнительный анализ результатов проведения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городской контрольной 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>работы и репетиционного экзамена по математике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для выпускников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11</w:t>
      </w:r>
      <w:r w:rsidRPr="00174A7E">
        <w:rPr>
          <w:rFonts w:ascii="Times New Roman" w:hAnsi="Times New Roman"/>
          <w:b/>
          <w:color w:val="000000"/>
          <w:kern w:val="24"/>
          <w:sz w:val="28"/>
          <w:szCs w:val="28"/>
        </w:rPr>
        <w:t>-х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 классов</w:t>
      </w:r>
    </w:p>
    <w:p w:rsidR="00C60F52" w:rsidRDefault="00C60F52" w:rsidP="00C60F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67073E5C" wp14:editId="1BF04EF4">
            <wp:simplePos x="0" y="0"/>
            <wp:positionH relativeFrom="margin">
              <wp:align>center</wp:align>
            </wp:positionH>
            <wp:positionV relativeFrom="paragraph">
              <wp:posOffset>2428240</wp:posOffset>
            </wp:positionV>
            <wp:extent cx="5067300" cy="3002280"/>
            <wp:effectExtent l="0" t="0" r="0" b="7620"/>
            <wp:wrapTight wrapText="bothSides">
              <wp:wrapPolygon edited="0">
                <wp:start x="0" y="0"/>
                <wp:lineTo x="0" y="21518"/>
                <wp:lineTo x="21519" y="21518"/>
                <wp:lineTo x="21519" y="0"/>
                <wp:lineTo x="0" y="0"/>
              </wp:wrapPolygon>
            </wp:wrapTight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6D119FF5" wp14:editId="5832787B">
            <wp:simplePos x="0" y="0"/>
            <wp:positionH relativeFrom="column">
              <wp:posOffset>5715</wp:posOffset>
            </wp:positionH>
            <wp:positionV relativeFrom="paragraph">
              <wp:posOffset>1254125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54" name="Рисунок 54" descr="D:\Схапцежук_ИЮ\В РАБОТЕ\АВГУ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хапцежук_ИЮ\В РАБОТЕ\АВГУСТ\1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>городской контрольной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работе по </w:t>
      </w:r>
      <w:r w:rsidRPr="00174A7E">
        <w:rPr>
          <w:rFonts w:ascii="Times New Roman" w:hAnsi="Times New Roman"/>
          <w:sz w:val="28"/>
          <w:szCs w:val="28"/>
          <w:lang w:eastAsia="ar-SA"/>
        </w:rPr>
        <w:t>математике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приняли участие </w:t>
      </w:r>
      <w:r>
        <w:rPr>
          <w:rFonts w:ascii="Times New Roman" w:hAnsi="Times New Roman"/>
          <w:sz w:val="28"/>
          <w:szCs w:val="28"/>
          <w:lang w:eastAsia="ar-SA"/>
        </w:rPr>
        <w:t>602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обучающи</w:t>
      </w:r>
      <w:r>
        <w:rPr>
          <w:rFonts w:ascii="Times New Roman" w:hAnsi="Times New Roman"/>
          <w:sz w:val="28"/>
          <w:szCs w:val="28"/>
          <w:lang w:eastAsia="ar-SA"/>
        </w:rPr>
        <w:t>х</w:t>
      </w:r>
      <w:r w:rsidRPr="002D7E0B">
        <w:rPr>
          <w:rFonts w:ascii="Times New Roman" w:hAnsi="Times New Roman"/>
          <w:sz w:val="28"/>
          <w:szCs w:val="28"/>
          <w:lang w:eastAsia="ar-SA"/>
        </w:rPr>
        <w:t>ся, что составило</w:t>
      </w:r>
      <w:r>
        <w:rPr>
          <w:rFonts w:ascii="Times New Roman" w:hAnsi="Times New Roman"/>
          <w:color w:val="000000"/>
          <w:sz w:val="28"/>
          <w:szCs w:val="28"/>
        </w:rPr>
        <w:t xml:space="preserve"> 92</w:t>
      </w:r>
      <w:r w:rsidRPr="002D7E0B">
        <w:rPr>
          <w:rFonts w:ascii="Times New Roman" w:hAnsi="Times New Roman"/>
          <w:color w:val="000000"/>
          <w:sz w:val="28"/>
          <w:szCs w:val="28"/>
        </w:rPr>
        <w:t>%</w:t>
      </w:r>
      <w:r w:rsidRPr="002D7E0B">
        <w:rPr>
          <w:rFonts w:ascii="Times New Roman" w:hAnsi="Times New Roman"/>
          <w:sz w:val="28"/>
          <w:szCs w:val="28"/>
        </w:rPr>
        <w:t xml:space="preserve"> от </w:t>
      </w:r>
      <w:r w:rsidRPr="002D7E0B">
        <w:rPr>
          <w:rFonts w:ascii="Times New Roman" w:hAnsi="Times New Roman"/>
          <w:sz w:val="28"/>
          <w:szCs w:val="28"/>
          <w:lang w:eastAsia="ar-SA"/>
        </w:rPr>
        <w:t>всего количества выпускников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2D7E0B">
        <w:rPr>
          <w:rFonts w:ascii="Times New Roman" w:hAnsi="Times New Roman"/>
          <w:sz w:val="28"/>
          <w:szCs w:val="28"/>
          <w:lang w:eastAsia="ar-SA"/>
        </w:rPr>
        <w:t>а выполнение работы было отведено 3 часа 55 минут.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D7E0B">
        <w:rPr>
          <w:rFonts w:ascii="Times New Roman" w:hAnsi="Times New Roman"/>
          <w:sz w:val="28"/>
          <w:szCs w:val="28"/>
          <w:lang w:eastAsia="ar-SA"/>
        </w:rPr>
        <w:t>Проверка осуществлялась член</w:t>
      </w:r>
      <w:r>
        <w:rPr>
          <w:rFonts w:ascii="Times New Roman" w:hAnsi="Times New Roman"/>
          <w:sz w:val="28"/>
          <w:szCs w:val="28"/>
          <w:lang w:eastAsia="ar-SA"/>
        </w:rPr>
        <w:t xml:space="preserve">ами муниципальной предметной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комиссии по математике. Результаты </w:t>
      </w:r>
      <w:r>
        <w:rPr>
          <w:rFonts w:ascii="Times New Roman" w:hAnsi="Times New Roman"/>
          <w:sz w:val="28"/>
          <w:szCs w:val="28"/>
          <w:lang w:eastAsia="ar-SA"/>
        </w:rPr>
        <w:t>городской контрольной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 работы представлены в </w:t>
      </w:r>
      <w:r>
        <w:rPr>
          <w:rFonts w:ascii="Times New Roman" w:hAnsi="Times New Roman"/>
          <w:sz w:val="28"/>
          <w:szCs w:val="28"/>
          <w:lang w:eastAsia="ar-SA"/>
        </w:rPr>
        <w:t>диаграмме №1</w:t>
      </w:r>
      <w:r w:rsidRPr="002D7E0B">
        <w:rPr>
          <w:rFonts w:ascii="Times New Roman" w:hAnsi="Times New Roman"/>
          <w:sz w:val="28"/>
          <w:szCs w:val="28"/>
          <w:lang w:eastAsia="ar-SA"/>
        </w:rPr>
        <w:t>.</w:t>
      </w:r>
      <w:r w:rsidRPr="002D7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спеваемость по городу составила </w:t>
      </w:r>
      <w:r>
        <w:rPr>
          <w:rFonts w:ascii="Times New Roman" w:hAnsi="Times New Roman"/>
          <w:sz w:val="28"/>
          <w:szCs w:val="28"/>
          <w:lang w:eastAsia="ar-SA"/>
        </w:rPr>
        <w:t>93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% </w:t>
      </w:r>
      <w:r>
        <w:rPr>
          <w:rFonts w:ascii="Times New Roman" w:hAnsi="Times New Roman"/>
          <w:sz w:val="28"/>
          <w:szCs w:val="28"/>
          <w:lang w:eastAsia="ar-SA"/>
        </w:rPr>
        <w:t xml:space="preserve">– 558 чел.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Показатель качества знаний выпускников по данной работе составил </w:t>
      </w:r>
      <w:r>
        <w:rPr>
          <w:rFonts w:ascii="Times New Roman" w:hAnsi="Times New Roman"/>
          <w:sz w:val="28"/>
          <w:szCs w:val="28"/>
          <w:lang w:eastAsia="ar-SA"/>
        </w:rPr>
        <w:t xml:space="preserve">57%.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Количество выпускников, получивших </w:t>
      </w:r>
      <w:r w:rsidRPr="002D7E0B">
        <w:rPr>
          <w:rFonts w:ascii="Times New Roman" w:hAnsi="Times New Roman"/>
          <w:sz w:val="28"/>
          <w:szCs w:val="28"/>
        </w:rPr>
        <w:t xml:space="preserve">неудовлетворительные отметки по </w:t>
      </w:r>
      <w:r>
        <w:rPr>
          <w:rFonts w:ascii="Times New Roman" w:hAnsi="Times New Roman"/>
          <w:sz w:val="28"/>
          <w:szCs w:val="28"/>
        </w:rPr>
        <w:t xml:space="preserve">городской контрольной работе – 7%. </w:t>
      </w:r>
      <w:r w:rsidRPr="002D7E0B">
        <w:rPr>
          <w:rFonts w:ascii="Times New Roman" w:hAnsi="Times New Roman"/>
          <w:sz w:val="28"/>
          <w:szCs w:val="28"/>
        </w:rPr>
        <w:t xml:space="preserve">Количество «5» </w:t>
      </w:r>
      <w:r>
        <w:rPr>
          <w:rFonts w:ascii="Times New Roman" w:hAnsi="Times New Roman"/>
          <w:sz w:val="28"/>
          <w:szCs w:val="28"/>
        </w:rPr>
        <w:t>–</w:t>
      </w:r>
      <w:r w:rsidRPr="002D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172</w:t>
      </w:r>
      <w:r w:rsidRPr="002D7E0B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 xml:space="preserve">29%); </w:t>
      </w:r>
      <w:r w:rsidRPr="002D7E0B">
        <w:rPr>
          <w:rFonts w:ascii="Times New Roman" w:hAnsi="Times New Roman"/>
          <w:sz w:val="28"/>
          <w:szCs w:val="28"/>
        </w:rPr>
        <w:t xml:space="preserve">«4» </w:t>
      </w:r>
      <w:r>
        <w:rPr>
          <w:rFonts w:ascii="Times New Roman" w:hAnsi="Times New Roman"/>
          <w:sz w:val="28"/>
          <w:szCs w:val="28"/>
        </w:rPr>
        <w:t xml:space="preserve">– 172 чел. (29%); </w:t>
      </w:r>
      <w:r w:rsidRPr="002D7E0B">
        <w:rPr>
          <w:rFonts w:ascii="Times New Roman" w:hAnsi="Times New Roman"/>
          <w:sz w:val="28"/>
          <w:szCs w:val="28"/>
        </w:rPr>
        <w:t xml:space="preserve">«3» </w:t>
      </w:r>
      <w:r>
        <w:rPr>
          <w:rFonts w:ascii="Times New Roman" w:hAnsi="Times New Roman"/>
          <w:sz w:val="28"/>
          <w:szCs w:val="28"/>
        </w:rPr>
        <w:t>–</w:t>
      </w:r>
      <w:r w:rsidRPr="002D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214</w:t>
      </w:r>
      <w:r w:rsidRPr="002D7E0B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E0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36%). </w:t>
      </w:r>
    </w:p>
    <w:p w:rsidR="00C60F52" w:rsidRPr="006E3853" w:rsidRDefault="00C60F52" w:rsidP="00C60F52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8"/>
        </w:rPr>
      </w:pPr>
      <w:r w:rsidRPr="006E3853">
        <w:rPr>
          <w:rFonts w:ascii="Times New Roman" w:hAnsi="Times New Roman"/>
          <w:sz w:val="20"/>
          <w:szCs w:val="28"/>
        </w:rPr>
        <w:lastRenderedPageBreak/>
        <w:t>Диаграмма №1</w:t>
      </w:r>
    </w:p>
    <w:p w:rsidR="00C60F52" w:rsidRPr="00AC1442" w:rsidRDefault="00C60F52" w:rsidP="00C60F5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344F7E7" wp14:editId="27E71E01">
            <wp:simplePos x="0" y="0"/>
            <wp:positionH relativeFrom="column">
              <wp:posOffset>-89535</wp:posOffset>
            </wp:positionH>
            <wp:positionV relativeFrom="paragraph">
              <wp:posOffset>6092825</wp:posOffset>
            </wp:positionV>
            <wp:extent cx="6145530" cy="2994660"/>
            <wp:effectExtent l="0" t="0" r="7620" b="15240"/>
            <wp:wrapTight wrapText="bothSides">
              <wp:wrapPolygon edited="0">
                <wp:start x="0" y="0"/>
                <wp:lineTo x="0" y="21573"/>
                <wp:lineTo x="21560" y="21573"/>
                <wp:lineTo x="21560" y="0"/>
                <wp:lineTo x="0" y="0"/>
              </wp:wrapPolygon>
            </wp:wrapTight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150">
        <w:rPr>
          <w:rFonts w:ascii="Times New Roman" w:hAnsi="Times New Roman"/>
          <w:sz w:val="28"/>
          <w:szCs w:val="28"/>
        </w:rPr>
        <w:t xml:space="preserve">Репетиционный экзамен по математике сдавали в форме ЕГЭ – 329 чел., в форме ГВЭ – 288 чел. Количество выпускников, получивших неудовлетворительные отметки по репетиционному экзамену в форме ЕГЭ – 21% – 69 чел. Количество «5» – 40 чел. (12%), количество «4» – 61чел. (19%); «3» – 159 чел. (48%). Количество выпускников, получивших неудовлетворительные отметки по репетиционному экзамену в форме ГВЭ – 32% – 91 чел. Количество «5» – 13 чел. (5%), количество «4» – 73 чел. (25%); «3» – 111 чел. (39%). </w:t>
      </w:r>
      <w:r w:rsidRPr="00304150">
        <w:rPr>
          <w:rFonts w:ascii="Times New Roman" w:hAnsi="Times New Roman"/>
          <w:sz w:val="28"/>
          <w:lang w:eastAsia="ar-SA"/>
        </w:rPr>
        <w:t>Результаты экзамена показывают, что успеваемость по городу составила за экзамен в форме ЕГЭ 79% – 260 чел., показатель качества знаний выпускников по данной работе составил 31%.</w:t>
      </w:r>
      <w:r>
        <w:rPr>
          <w:rFonts w:ascii="Times New Roman" w:hAnsi="Times New Roman"/>
          <w:sz w:val="28"/>
          <w:lang w:eastAsia="ar-SA"/>
        </w:rPr>
        <w:t xml:space="preserve"> </w:t>
      </w:r>
      <w:r w:rsidRPr="00304150">
        <w:rPr>
          <w:rFonts w:ascii="Times New Roman" w:hAnsi="Times New Roman"/>
          <w:sz w:val="28"/>
          <w:lang w:eastAsia="ar-SA"/>
        </w:rPr>
        <w:t>Успеваемость по городу составила за экзамен в форме ГВЭ 34% – 197</w:t>
      </w:r>
      <w:r w:rsidRPr="00FF5D73">
        <w:rPr>
          <w:rFonts w:ascii="Times New Roman" w:hAnsi="Times New Roman"/>
          <w:sz w:val="28"/>
          <w:lang w:eastAsia="ar-SA"/>
        </w:rPr>
        <w:t xml:space="preserve"> чел.</w:t>
      </w:r>
      <w:r>
        <w:rPr>
          <w:rFonts w:ascii="Times New Roman" w:hAnsi="Times New Roman"/>
          <w:sz w:val="28"/>
          <w:lang w:eastAsia="ar-SA"/>
        </w:rPr>
        <w:t>, п</w:t>
      </w:r>
      <w:r w:rsidRPr="00FF5D73">
        <w:rPr>
          <w:rFonts w:ascii="Times New Roman" w:hAnsi="Times New Roman"/>
          <w:sz w:val="28"/>
          <w:lang w:eastAsia="ar-SA"/>
        </w:rPr>
        <w:t xml:space="preserve">оказатель качества знаний выпускников по данной работе составил </w:t>
      </w:r>
      <w:r>
        <w:rPr>
          <w:rFonts w:ascii="Times New Roman" w:hAnsi="Times New Roman"/>
          <w:sz w:val="28"/>
          <w:lang w:eastAsia="ar-SA"/>
        </w:rPr>
        <w:t xml:space="preserve">30%.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Результаты </w:t>
      </w:r>
      <w:r>
        <w:rPr>
          <w:rFonts w:ascii="Times New Roman" w:hAnsi="Times New Roman"/>
          <w:sz w:val="28"/>
          <w:szCs w:val="28"/>
          <w:lang w:eastAsia="ar-SA"/>
        </w:rPr>
        <w:t xml:space="preserve">репетиционного экзамена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представлены в </w:t>
      </w:r>
      <w:r>
        <w:rPr>
          <w:rFonts w:ascii="Times New Roman" w:hAnsi="Times New Roman"/>
          <w:sz w:val="28"/>
          <w:szCs w:val="28"/>
          <w:lang w:eastAsia="ar-SA"/>
        </w:rPr>
        <w:t>диаграмме № 2 и диаграмме №3</w:t>
      </w:r>
    </w:p>
    <w:p w:rsidR="00C60F52" w:rsidRPr="00557540" w:rsidRDefault="00C60F52" w:rsidP="00C60F52">
      <w:pPr>
        <w:spacing w:after="0" w:line="240" w:lineRule="auto"/>
        <w:ind w:firstLine="567"/>
        <w:jc w:val="right"/>
        <w:rPr>
          <w:sz w:val="24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876D1F8" wp14:editId="31620D7B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6145530" cy="2902585"/>
            <wp:effectExtent l="0" t="0" r="7620" b="12065"/>
            <wp:wrapTight wrapText="bothSides">
              <wp:wrapPolygon edited="0">
                <wp:start x="0" y="0"/>
                <wp:lineTo x="0" y="21548"/>
                <wp:lineTo x="21560" y="21548"/>
                <wp:lineTo x="21560" y="0"/>
                <wp:lineTo x="0" y="0"/>
              </wp:wrapPolygon>
            </wp:wrapTight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853">
        <w:rPr>
          <w:rFonts w:ascii="Times New Roman" w:hAnsi="Times New Roman"/>
          <w:sz w:val="20"/>
          <w:szCs w:val="28"/>
        </w:rPr>
        <w:t>Диаграмма №</w:t>
      </w:r>
      <w:r>
        <w:rPr>
          <w:rFonts w:ascii="Times New Roman" w:hAnsi="Times New Roman"/>
          <w:sz w:val="20"/>
          <w:szCs w:val="28"/>
        </w:rPr>
        <w:t>2</w:t>
      </w:r>
    </w:p>
    <w:p w:rsidR="00C60F52" w:rsidRPr="006E3853" w:rsidRDefault="00C60F52" w:rsidP="00C60F52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8"/>
        </w:rPr>
      </w:pPr>
      <w:r w:rsidRPr="006E3853">
        <w:rPr>
          <w:rFonts w:ascii="Times New Roman" w:hAnsi="Times New Roman"/>
          <w:sz w:val="20"/>
          <w:szCs w:val="28"/>
        </w:rPr>
        <w:t>Диаграмма №</w:t>
      </w:r>
      <w:r>
        <w:rPr>
          <w:rFonts w:ascii="Times New Roman" w:hAnsi="Times New Roman"/>
          <w:sz w:val="20"/>
          <w:szCs w:val="28"/>
        </w:rPr>
        <w:t>3</w:t>
      </w:r>
    </w:p>
    <w:p w:rsidR="00C60F52" w:rsidRPr="001E2D95" w:rsidRDefault="00C60F52" w:rsidP="00C60F52">
      <w:pPr>
        <w:jc w:val="right"/>
        <w:rPr>
          <w:rFonts w:ascii="Times New Roman" w:hAnsi="Times New Roman"/>
          <w:sz w:val="20"/>
          <w:szCs w:val="28"/>
        </w:rPr>
      </w:pPr>
      <w:r w:rsidRPr="00477F77">
        <w:rPr>
          <w:rFonts w:ascii="Times New Roman" w:hAnsi="Times New Roman"/>
          <w:sz w:val="20"/>
          <w:szCs w:val="28"/>
        </w:rPr>
        <w:lastRenderedPageBreak/>
        <w:t>Диаграмма №</w:t>
      </w:r>
      <w:r>
        <w:rPr>
          <w:rFonts w:ascii="Times New Roman" w:hAnsi="Times New Roman"/>
          <w:sz w:val="20"/>
          <w:szCs w:val="28"/>
        </w:rPr>
        <w:t>4</w:t>
      </w:r>
      <w:r w:rsidRPr="007F102C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7456" behindDoc="0" locked="0" layoutInCell="1" allowOverlap="1" wp14:anchorId="19AC013A" wp14:editId="76B7C3DE">
            <wp:simplePos x="0" y="0"/>
            <wp:positionH relativeFrom="margin">
              <wp:posOffset>-198120</wp:posOffset>
            </wp:positionH>
            <wp:positionV relativeFrom="paragraph">
              <wp:posOffset>324485</wp:posOffset>
            </wp:positionV>
            <wp:extent cx="6240780" cy="4082415"/>
            <wp:effectExtent l="0" t="0" r="7620" b="13335"/>
            <wp:wrapSquare wrapText="bothSides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F52" w:rsidRDefault="00C60F52" w:rsidP="00C60F5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6"/>
          <w:szCs w:val="24"/>
          <w:lang w:eastAsia="ru-RU"/>
        </w:rPr>
      </w:pPr>
    </w:p>
    <w:p w:rsidR="00C60F52" w:rsidRDefault="00C60F52" w:rsidP="00C60F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02E20587" wp14:editId="33FAB27B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275715" cy="1318895"/>
            <wp:effectExtent l="0" t="0" r="635" b="0"/>
            <wp:wrapTight wrapText="bothSides">
              <wp:wrapPolygon edited="0">
                <wp:start x="0" y="0"/>
                <wp:lineTo x="0" y="21215"/>
                <wp:lineTo x="21288" y="21215"/>
                <wp:lineTo x="21288" y="0"/>
                <wp:lineTo x="0" y="0"/>
              </wp:wrapPolygon>
            </wp:wrapTight>
            <wp:docPr id="55" name="Рисунок 55" descr="D:\Схапцежук_ИЮ\В РАБОТЕ\АВГУСТ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хапцежук_ИЮ\В РАБОТЕ\АВГУСТ\русский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Сравнительный анализ результатов проведения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городской контрольной 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работы и репетиционного экзамена по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русскому языку 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для выпускников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11</w:t>
      </w:r>
      <w:r w:rsidRPr="00174A7E">
        <w:rPr>
          <w:rFonts w:ascii="Times New Roman" w:hAnsi="Times New Roman"/>
          <w:b/>
          <w:color w:val="000000"/>
          <w:kern w:val="24"/>
          <w:sz w:val="28"/>
          <w:szCs w:val="28"/>
        </w:rPr>
        <w:t>-х</w:t>
      </w:r>
      <w:r w:rsidRPr="00174A7E">
        <w:rPr>
          <w:rFonts w:ascii="Times New Roman" w:hAnsi="Times New Roman"/>
          <w:b/>
          <w:sz w:val="28"/>
          <w:szCs w:val="28"/>
          <w:lang w:eastAsia="ar-SA"/>
        </w:rPr>
        <w:t xml:space="preserve"> классов</w:t>
      </w:r>
    </w:p>
    <w:p w:rsidR="00C60F52" w:rsidRPr="00174A7E" w:rsidRDefault="00C60F52" w:rsidP="00C60F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60F52" w:rsidRPr="00174A7E" w:rsidRDefault="00C60F52" w:rsidP="00C60F52">
      <w:pPr>
        <w:suppressAutoHyphens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74A7E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качественной </w:t>
      </w:r>
      <w:r w:rsidRPr="00174A7E">
        <w:rPr>
          <w:rFonts w:ascii="Times New Roman" w:hAnsi="Times New Roman"/>
          <w:sz w:val="28"/>
          <w:szCs w:val="28"/>
        </w:rPr>
        <w:t xml:space="preserve">подготовки выпускников </w:t>
      </w:r>
      <w:r>
        <w:rPr>
          <w:rFonts w:ascii="Times New Roman" w:hAnsi="Times New Roman"/>
          <w:sz w:val="28"/>
          <w:szCs w:val="28"/>
        </w:rPr>
        <w:t>11-х</w:t>
      </w:r>
      <w:r w:rsidRPr="00174A7E">
        <w:rPr>
          <w:rFonts w:ascii="Times New Roman" w:hAnsi="Times New Roman"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>к ГИА в</w:t>
      </w:r>
      <w:r w:rsidRPr="0017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октябре </w:t>
      </w:r>
      <w:r w:rsidRPr="00174A7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74A7E">
        <w:rPr>
          <w:rFonts w:ascii="Times New Roman" w:hAnsi="Times New Roman"/>
          <w:sz w:val="28"/>
          <w:szCs w:val="28"/>
        </w:rPr>
        <w:t xml:space="preserve"> года была проведена </w:t>
      </w:r>
      <w:r>
        <w:rPr>
          <w:rFonts w:ascii="Times New Roman" w:hAnsi="Times New Roman"/>
          <w:bCs/>
          <w:sz w:val="28"/>
          <w:szCs w:val="28"/>
        </w:rPr>
        <w:t>городская контрольная</w:t>
      </w:r>
      <w:r w:rsidRPr="00174A7E">
        <w:rPr>
          <w:rFonts w:ascii="Times New Roman" w:hAnsi="Times New Roman"/>
          <w:bCs/>
          <w:sz w:val="28"/>
          <w:szCs w:val="28"/>
        </w:rPr>
        <w:t xml:space="preserve"> работа</w:t>
      </w:r>
      <w:r w:rsidRPr="00174A7E">
        <w:rPr>
          <w:rFonts w:ascii="Times New Roman" w:hAnsi="Times New Roman"/>
          <w:b/>
          <w:sz w:val="28"/>
          <w:szCs w:val="28"/>
        </w:rPr>
        <w:t xml:space="preserve"> </w:t>
      </w:r>
      <w:r w:rsidRPr="00174A7E">
        <w:rPr>
          <w:rFonts w:ascii="Times New Roman" w:hAnsi="Times New Roman"/>
          <w:sz w:val="28"/>
          <w:szCs w:val="28"/>
        </w:rPr>
        <w:t xml:space="preserve">по русскому языку. 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В работе приняли участие </w:t>
      </w:r>
      <w:r>
        <w:rPr>
          <w:rFonts w:ascii="Times New Roman" w:hAnsi="Times New Roman"/>
          <w:sz w:val="28"/>
          <w:szCs w:val="28"/>
          <w:lang w:eastAsia="ar-SA"/>
        </w:rPr>
        <w:t>579 обучающихся11-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х классов, что составило </w:t>
      </w:r>
      <w:r>
        <w:rPr>
          <w:rFonts w:ascii="Times New Roman" w:hAnsi="Times New Roman"/>
          <w:sz w:val="28"/>
          <w:szCs w:val="28"/>
          <w:lang w:eastAsia="ar-SA"/>
        </w:rPr>
        <w:t>93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% от всего количества выпускников. </w:t>
      </w:r>
      <w:r>
        <w:rPr>
          <w:rFonts w:ascii="Times New Roman" w:hAnsi="Times New Roman"/>
          <w:sz w:val="28"/>
          <w:szCs w:val="28"/>
          <w:lang w:eastAsia="ar-SA"/>
        </w:rPr>
        <w:t>Успеваемость составила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96</w:t>
      </w:r>
      <w:r w:rsidRPr="00174A7E">
        <w:rPr>
          <w:rFonts w:ascii="Times New Roman" w:hAnsi="Times New Roman"/>
          <w:sz w:val="28"/>
          <w:szCs w:val="28"/>
          <w:lang w:eastAsia="ar-SA"/>
        </w:rPr>
        <w:t>%, качество знаний –</w:t>
      </w:r>
      <w:r>
        <w:rPr>
          <w:rFonts w:ascii="Times New Roman" w:hAnsi="Times New Roman"/>
          <w:sz w:val="28"/>
          <w:szCs w:val="28"/>
          <w:lang w:eastAsia="ar-SA"/>
        </w:rPr>
        <w:t xml:space="preserve"> 59</w:t>
      </w:r>
      <w:r w:rsidRPr="00174A7E">
        <w:rPr>
          <w:rFonts w:ascii="Times New Roman" w:hAnsi="Times New Roman"/>
          <w:sz w:val="28"/>
          <w:szCs w:val="28"/>
          <w:lang w:eastAsia="ar-SA"/>
        </w:rPr>
        <w:t>%.</w:t>
      </w:r>
    </w:p>
    <w:p w:rsidR="00C60F52" w:rsidRDefault="00C60F52" w:rsidP="00C60F52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Результаты проверки городской контрольной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 работы выпускников </w:t>
      </w:r>
      <w:r>
        <w:rPr>
          <w:rFonts w:ascii="Times New Roman" w:hAnsi="Times New Roman"/>
          <w:sz w:val="28"/>
          <w:szCs w:val="28"/>
          <w:lang w:eastAsia="ar-SA"/>
        </w:rPr>
        <w:t>11</w:t>
      </w:r>
      <w:r w:rsidRPr="00174A7E">
        <w:rPr>
          <w:rFonts w:ascii="Times New Roman" w:hAnsi="Times New Roman"/>
          <w:sz w:val="28"/>
          <w:szCs w:val="28"/>
          <w:lang w:eastAsia="ar-SA"/>
        </w:rPr>
        <w:t>-х классов об</w:t>
      </w:r>
      <w:r>
        <w:rPr>
          <w:rFonts w:ascii="Times New Roman" w:hAnsi="Times New Roman"/>
          <w:sz w:val="28"/>
          <w:szCs w:val="28"/>
          <w:lang w:eastAsia="ar-SA"/>
        </w:rPr>
        <w:t xml:space="preserve">щеобразовательных учреждений г. </w:t>
      </w:r>
      <w:r w:rsidRPr="00174A7E">
        <w:rPr>
          <w:rFonts w:ascii="Times New Roman" w:hAnsi="Times New Roman"/>
          <w:sz w:val="28"/>
          <w:szCs w:val="28"/>
          <w:lang w:eastAsia="ar-SA"/>
        </w:rPr>
        <w:t>Майкопа по русскому языку (показатели успеваемости и качества знаний) представлены в диаграмм</w:t>
      </w:r>
      <w:r>
        <w:rPr>
          <w:rFonts w:ascii="Times New Roman" w:hAnsi="Times New Roman"/>
          <w:sz w:val="28"/>
          <w:szCs w:val="28"/>
          <w:lang w:eastAsia="ar-SA"/>
        </w:rPr>
        <w:t>е №</w:t>
      </w:r>
      <w:r w:rsidRPr="00174A7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174A7E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Количество «5» –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82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чел. 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14%); 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«4» –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257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чел. 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44%)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; «3» –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214 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>чел. (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37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>%)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  <w:r w:rsidRPr="005865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«2» – 26 чел. (4%).</w:t>
      </w:r>
    </w:p>
    <w:p w:rsidR="00C60F52" w:rsidRDefault="00C60F52" w:rsidP="00C60F52">
      <w:pPr>
        <w:suppressAutoHyphens/>
        <w:spacing w:after="0"/>
        <w:rPr>
          <w:rFonts w:ascii="Times New Roman" w:hAnsi="Times New Roman"/>
          <w:sz w:val="20"/>
          <w:szCs w:val="28"/>
        </w:rPr>
      </w:pPr>
    </w:p>
    <w:p w:rsidR="00C60F52" w:rsidRDefault="00C60F52" w:rsidP="00C60F52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339DF97F" wp14:editId="4E793B54">
            <wp:simplePos x="0" y="0"/>
            <wp:positionH relativeFrom="column">
              <wp:posOffset>57150</wp:posOffset>
            </wp:positionH>
            <wp:positionV relativeFrom="paragraph">
              <wp:posOffset>289560</wp:posOffset>
            </wp:positionV>
            <wp:extent cx="5796280" cy="3019425"/>
            <wp:effectExtent l="0" t="0" r="13970" b="9525"/>
            <wp:wrapSquare wrapText="bothSides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8"/>
        </w:rPr>
        <w:t>Диаграмма №5</w:t>
      </w:r>
    </w:p>
    <w:p w:rsidR="00C60F52" w:rsidRDefault="00C60F52" w:rsidP="00C60F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470D">
        <w:rPr>
          <w:rFonts w:ascii="Times New Roman" w:hAnsi="Times New Roman"/>
          <w:sz w:val="28"/>
          <w:szCs w:val="28"/>
        </w:rPr>
        <w:t xml:space="preserve">В марте 2021 года </w:t>
      </w:r>
      <w:r w:rsidRPr="009B244F">
        <w:rPr>
          <w:rFonts w:ascii="Times New Roman" w:hAnsi="Times New Roman"/>
          <w:sz w:val="28"/>
          <w:szCs w:val="28"/>
        </w:rPr>
        <w:t xml:space="preserve">был проведён репетиционный экзамен по русскому языку. В </w:t>
      </w:r>
      <w:r>
        <w:rPr>
          <w:rFonts w:ascii="Times New Roman" w:hAnsi="Times New Roman"/>
          <w:sz w:val="28"/>
          <w:szCs w:val="28"/>
        </w:rPr>
        <w:t>нем</w:t>
      </w:r>
      <w:r w:rsidRPr="009B244F">
        <w:rPr>
          <w:rFonts w:ascii="Times New Roman" w:hAnsi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/>
          <w:sz w:val="28"/>
          <w:szCs w:val="28"/>
        </w:rPr>
        <w:t xml:space="preserve">650 </w:t>
      </w:r>
      <w:r w:rsidRPr="009B244F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11</w:t>
      </w:r>
      <w:r w:rsidRPr="009B244F">
        <w:rPr>
          <w:rFonts w:ascii="Times New Roman" w:hAnsi="Times New Roman"/>
          <w:sz w:val="28"/>
          <w:szCs w:val="28"/>
        </w:rPr>
        <w:t>-х классов, что сост</w:t>
      </w:r>
      <w:r>
        <w:rPr>
          <w:rFonts w:ascii="Times New Roman" w:hAnsi="Times New Roman"/>
          <w:sz w:val="28"/>
          <w:szCs w:val="28"/>
        </w:rPr>
        <w:t>авило 96</w:t>
      </w:r>
      <w:r w:rsidRPr="009B244F">
        <w:rPr>
          <w:rFonts w:ascii="Times New Roman" w:hAnsi="Times New Roman"/>
          <w:sz w:val="28"/>
          <w:szCs w:val="28"/>
        </w:rPr>
        <w:t xml:space="preserve">% от </w:t>
      </w:r>
      <w:r>
        <w:rPr>
          <w:rFonts w:ascii="Times New Roman" w:hAnsi="Times New Roman"/>
          <w:sz w:val="28"/>
          <w:szCs w:val="28"/>
        </w:rPr>
        <w:t>общего</w:t>
      </w:r>
      <w:r w:rsidRPr="009B244F">
        <w:rPr>
          <w:rFonts w:ascii="Times New Roman" w:hAnsi="Times New Roman"/>
          <w:sz w:val="28"/>
          <w:szCs w:val="28"/>
        </w:rPr>
        <w:t xml:space="preserve"> количества выпускников общеобразовательных учреждений. </w:t>
      </w:r>
    </w:p>
    <w:p w:rsidR="00C60F52" w:rsidRPr="00AC1442" w:rsidRDefault="00C60F52" w:rsidP="00C60F5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ar-SA"/>
        </w:rPr>
        <w:t>Результаты репетиционного экзамена по русскому языку</w:t>
      </w:r>
      <w:r w:rsidRPr="00FF5D73">
        <w:rPr>
          <w:rFonts w:ascii="Times New Roman" w:hAnsi="Times New Roman"/>
          <w:sz w:val="28"/>
          <w:lang w:eastAsia="ar-SA"/>
        </w:rPr>
        <w:t xml:space="preserve"> показыва</w:t>
      </w:r>
      <w:r>
        <w:rPr>
          <w:rFonts w:ascii="Times New Roman" w:hAnsi="Times New Roman"/>
          <w:sz w:val="28"/>
          <w:lang w:eastAsia="ar-SA"/>
        </w:rPr>
        <w:t>ют</w:t>
      </w:r>
      <w:r w:rsidRPr="00FF5D73">
        <w:rPr>
          <w:rFonts w:ascii="Times New Roman" w:hAnsi="Times New Roman"/>
          <w:sz w:val="28"/>
          <w:lang w:eastAsia="ar-SA"/>
        </w:rPr>
        <w:t xml:space="preserve">, что успеваемость по городу составила </w:t>
      </w:r>
      <w:r>
        <w:rPr>
          <w:rFonts w:ascii="Times New Roman" w:hAnsi="Times New Roman"/>
          <w:sz w:val="28"/>
          <w:lang w:eastAsia="ar-SA"/>
        </w:rPr>
        <w:t>95</w:t>
      </w:r>
      <w:r w:rsidRPr="00FF5D73">
        <w:rPr>
          <w:rFonts w:ascii="Times New Roman" w:hAnsi="Times New Roman"/>
          <w:sz w:val="28"/>
          <w:lang w:eastAsia="ar-SA"/>
        </w:rPr>
        <w:t xml:space="preserve">% </w:t>
      </w:r>
      <w:r>
        <w:rPr>
          <w:rFonts w:ascii="Times New Roman" w:hAnsi="Times New Roman"/>
          <w:sz w:val="28"/>
          <w:lang w:eastAsia="ar-SA"/>
        </w:rPr>
        <w:t>–612</w:t>
      </w:r>
      <w:r w:rsidRPr="00FF5D73">
        <w:rPr>
          <w:rFonts w:ascii="Times New Roman" w:hAnsi="Times New Roman"/>
          <w:sz w:val="28"/>
          <w:lang w:eastAsia="ar-SA"/>
        </w:rPr>
        <w:t xml:space="preserve"> чел. Показатель качества знаний выпускников по данной работе составил </w:t>
      </w:r>
      <w:r>
        <w:rPr>
          <w:rFonts w:ascii="Times New Roman" w:hAnsi="Times New Roman"/>
          <w:sz w:val="28"/>
          <w:lang w:eastAsia="ar-SA"/>
        </w:rPr>
        <w:t xml:space="preserve">52%. </w:t>
      </w:r>
      <w:r w:rsidRPr="00FF5D73">
        <w:rPr>
          <w:rFonts w:ascii="Times New Roman" w:hAnsi="Times New Roman"/>
          <w:sz w:val="28"/>
          <w:lang w:eastAsia="ar-SA"/>
        </w:rPr>
        <w:t xml:space="preserve">Количество выпускников, получивших </w:t>
      </w:r>
      <w:r w:rsidRPr="00FF5D73">
        <w:rPr>
          <w:rFonts w:ascii="Times New Roman" w:hAnsi="Times New Roman"/>
          <w:sz w:val="28"/>
        </w:rPr>
        <w:t>неудовлетворительные отметки п</w:t>
      </w:r>
      <w:r>
        <w:rPr>
          <w:rFonts w:ascii="Times New Roman" w:hAnsi="Times New Roman"/>
          <w:sz w:val="28"/>
        </w:rPr>
        <w:t xml:space="preserve">о репетиционному экзамену – </w:t>
      </w:r>
      <w:r>
        <w:rPr>
          <w:rFonts w:ascii="Times New Roman" w:hAnsi="Times New Roman"/>
          <w:sz w:val="28"/>
          <w:lang w:eastAsia="ar-SA"/>
        </w:rPr>
        <w:t>38</w:t>
      </w:r>
      <w:r w:rsidRPr="00FF5D73">
        <w:rPr>
          <w:rFonts w:ascii="Times New Roman" w:hAnsi="Times New Roman"/>
          <w:sz w:val="28"/>
          <w:lang w:eastAsia="ar-SA"/>
        </w:rPr>
        <w:t xml:space="preserve">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(6%). </w:t>
      </w:r>
      <w:r w:rsidRPr="00FF5D73">
        <w:rPr>
          <w:rFonts w:ascii="Times New Roman" w:hAnsi="Times New Roman"/>
          <w:sz w:val="28"/>
        </w:rPr>
        <w:t xml:space="preserve">Количество «5» </w:t>
      </w:r>
      <w:r>
        <w:rPr>
          <w:rFonts w:ascii="Times New Roman" w:hAnsi="Times New Roman"/>
          <w:sz w:val="28"/>
        </w:rPr>
        <w:t>–</w:t>
      </w:r>
      <w:r w:rsidRPr="00FF5D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66</w:t>
      </w:r>
      <w:r w:rsidRPr="00FF5D73">
        <w:rPr>
          <w:rFonts w:ascii="Times New Roman" w:hAnsi="Times New Roman"/>
          <w:sz w:val="28"/>
        </w:rPr>
        <w:t xml:space="preserve">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(9%)</w:t>
      </w:r>
      <w:r w:rsidRPr="00FF5D73">
        <w:rPr>
          <w:rFonts w:ascii="Times New Roman" w:hAnsi="Times New Roman"/>
          <w:sz w:val="28"/>
        </w:rPr>
        <w:t>; «4»</w:t>
      </w:r>
      <w:r>
        <w:rPr>
          <w:rFonts w:ascii="Times New Roman" w:hAnsi="Times New Roman"/>
          <w:sz w:val="28"/>
        </w:rPr>
        <w:t xml:space="preserve"> – 267</w:t>
      </w:r>
      <w:r w:rsidRPr="00FF5D73">
        <w:rPr>
          <w:rFonts w:ascii="Times New Roman" w:hAnsi="Times New Roman"/>
          <w:sz w:val="28"/>
        </w:rPr>
        <w:t xml:space="preserve">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(41%)</w:t>
      </w:r>
      <w:r w:rsidRPr="00FF5D73">
        <w:rPr>
          <w:rFonts w:ascii="Times New Roman" w:hAnsi="Times New Roman"/>
          <w:sz w:val="28"/>
        </w:rPr>
        <w:t xml:space="preserve">; «3» </w:t>
      </w:r>
      <w:r>
        <w:rPr>
          <w:rFonts w:ascii="Times New Roman" w:hAnsi="Times New Roman"/>
          <w:sz w:val="28"/>
        </w:rPr>
        <w:t>– 279 чел.</w:t>
      </w:r>
      <w:r w:rsidRPr="004751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(43%).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Результаты </w:t>
      </w:r>
      <w:r>
        <w:rPr>
          <w:rFonts w:ascii="Times New Roman" w:hAnsi="Times New Roman"/>
          <w:sz w:val="28"/>
          <w:szCs w:val="28"/>
          <w:lang w:eastAsia="ar-SA"/>
        </w:rPr>
        <w:t xml:space="preserve">репетиционного экзамена </w:t>
      </w:r>
      <w:r w:rsidRPr="002D7E0B">
        <w:rPr>
          <w:rFonts w:ascii="Times New Roman" w:hAnsi="Times New Roman"/>
          <w:sz w:val="28"/>
          <w:szCs w:val="28"/>
          <w:lang w:eastAsia="ar-SA"/>
        </w:rPr>
        <w:t xml:space="preserve">представлены в </w:t>
      </w:r>
      <w:r>
        <w:rPr>
          <w:rFonts w:ascii="Times New Roman" w:hAnsi="Times New Roman"/>
          <w:sz w:val="28"/>
          <w:szCs w:val="28"/>
          <w:lang w:eastAsia="ar-SA"/>
        </w:rPr>
        <w:t>диаграмме № 6</w:t>
      </w:r>
      <w:r w:rsidRPr="002D7E0B">
        <w:rPr>
          <w:rFonts w:ascii="Times New Roman" w:hAnsi="Times New Roman"/>
          <w:sz w:val="28"/>
          <w:szCs w:val="28"/>
          <w:lang w:eastAsia="ar-SA"/>
        </w:rPr>
        <w:t>.</w:t>
      </w:r>
    </w:p>
    <w:p w:rsidR="00C60F52" w:rsidRDefault="00C60F52" w:rsidP="00C60F52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Диаграмма №6</w:t>
      </w:r>
    </w:p>
    <w:p w:rsidR="00C60F52" w:rsidRPr="009B244F" w:rsidRDefault="00C60F52" w:rsidP="00C60F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BE5D637" wp14:editId="5B57C782">
            <wp:extent cx="5796280" cy="3094074"/>
            <wp:effectExtent l="0" t="0" r="13970" b="1143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60F52" w:rsidRDefault="00C60F52" w:rsidP="00C60F52">
      <w:pPr>
        <w:ind w:firstLine="567"/>
        <w:jc w:val="both"/>
        <w:rPr>
          <w:rFonts w:ascii="Times New Roman" w:hAnsi="Times New Roman"/>
          <w:sz w:val="20"/>
          <w:szCs w:val="28"/>
        </w:rPr>
      </w:pPr>
      <w:r w:rsidRPr="009B244F">
        <w:rPr>
          <w:rFonts w:ascii="Times New Roman" w:hAnsi="Times New Roman"/>
          <w:sz w:val="28"/>
          <w:szCs w:val="28"/>
        </w:rPr>
        <w:lastRenderedPageBreak/>
        <w:t xml:space="preserve">В целом результаты проверки </w:t>
      </w:r>
      <w:r>
        <w:rPr>
          <w:rFonts w:ascii="Times New Roman" w:hAnsi="Times New Roman"/>
          <w:sz w:val="28"/>
          <w:szCs w:val="28"/>
        </w:rPr>
        <w:t xml:space="preserve">городской контрольной работы и репетиционного экзамена </w:t>
      </w:r>
      <w:r w:rsidRPr="009B244F">
        <w:rPr>
          <w:rFonts w:ascii="Times New Roman" w:hAnsi="Times New Roman"/>
          <w:sz w:val="28"/>
          <w:szCs w:val="28"/>
        </w:rPr>
        <w:t>по русскому языку</w:t>
      </w:r>
      <w:r w:rsidRPr="00C61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выпускников 11-</w:t>
      </w:r>
      <w:r w:rsidRPr="009B244F">
        <w:rPr>
          <w:rFonts w:ascii="Times New Roman" w:hAnsi="Times New Roman"/>
          <w:sz w:val="28"/>
          <w:szCs w:val="28"/>
        </w:rPr>
        <w:t>х классов общеобразовательных учреждений г. Майкопа (показатели успеваемости и качества знаний) представлены в диаграмм</w:t>
      </w:r>
      <w:r>
        <w:rPr>
          <w:rFonts w:ascii="Times New Roman" w:hAnsi="Times New Roman"/>
          <w:sz w:val="28"/>
          <w:szCs w:val="28"/>
        </w:rPr>
        <w:t>е №7</w:t>
      </w:r>
      <w:r w:rsidRPr="009B2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диаграмме №8</w:t>
      </w:r>
    </w:p>
    <w:p w:rsidR="00C60F52" w:rsidRDefault="00C60F52" w:rsidP="00C60F52">
      <w:pPr>
        <w:ind w:firstLine="567"/>
        <w:jc w:val="right"/>
        <w:rPr>
          <w:rFonts w:ascii="Times New Roman" w:hAnsi="Times New Roman"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18DA3A9" wp14:editId="41CC77A4">
            <wp:simplePos x="0" y="0"/>
            <wp:positionH relativeFrom="margin">
              <wp:posOffset>-1833</wp:posOffset>
            </wp:positionH>
            <wp:positionV relativeFrom="paragraph">
              <wp:posOffset>194574</wp:posOffset>
            </wp:positionV>
            <wp:extent cx="5952226" cy="3752215"/>
            <wp:effectExtent l="0" t="0" r="10795" b="635"/>
            <wp:wrapNone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8"/>
        </w:rPr>
        <w:t>Диаграмма №7</w:t>
      </w: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ind w:firstLine="567"/>
        <w:jc w:val="both"/>
        <w:rPr>
          <w:rFonts w:ascii="Times New Roman" w:hAnsi="Times New Roman"/>
          <w:color w:val="FF0000"/>
        </w:rPr>
      </w:pPr>
    </w:p>
    <w:p w:rsidR="00C60F52" w:rsidRDefault="00C60F52" w:rsidP="00C60F52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0F52" w:rsidRDefault="00C60F52" w:rsidP="00C60F52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0F52" w:rsidRDefault="00C60F52" w:rsidP="00C60F52">
      <w:pPr>
        <w:tabs>
          <w:tab w:val="left" w:pos="3443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C60F52" w:rsidRDefault="00C60F52" w:rsidP="00C60F52">
      <w:pPr>
        <w:tabs>
          <w:tab w:val="left" w:pos="3443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C60F52" w:rsidRPr="00607679" w:rsidRDefault="00C60F52" w:rsidP="00C60F52">
      <w:pPr>
        <w:tabs>
          <w:tab w:val="left" w:pos="344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8"/>
        </w:rPr>
        <w:t>Диаграмма №8</w:t>
      </w:r>
    </w:p>
    <w:p w:rsidR="00C60F52" w:rsidRPr="00607679" w:rsidRDefault="00C60F52" w:rsidP="00C60F52">
      <w:pPr>
        <w:spacing w:after="0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7F102C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9504" behindDoc="0" locked="0" layoutInCell="1" allowOverlap="1" wp14:anchorId="5C16A1F9" wp14:editId="6B50ADAA">
            <wp:simplePos x="0" y="0"/>
            <wp:positionH relativeFrom="margin">
              <wp:posOffset>136177</wp:posOffset>
            </wp:positionH>
            <wp:positionV relativeFrom="paragraph">
              <wp:posOffset>182628</wp:posOffset>
            </wp:positionV>
            <wp:extent cx="5607050" cy="3856008"/>
            <wp:effectExtent l="0" t="0" r="12700" b="11430"/>
            <wp:wrapNone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F52" w:rsidRPr="00607679" w:rsidRDefault="00C60F52" w:rsidP="00C60F52">
      <w:pPr>
        <w:spacing w:after="0"/>
        <w:ind w:firstLine="708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60F52" w:rsidRPr="00C60F52" w:rsidRDefault="00C60F52">
      <w:pPr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C60F52" w:rsidRPr="00C6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52"/>
    <w:rsid w:val="00C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A2A4-C3E4-47E9-9574-A7C35CF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chart" Target="charts/chart12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chart" Target="charts/chart18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24" Type="http://schemas.openxmlformats.org/officeDocument/2006/relationships/chart" Target="charts/chart14.xml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28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3.xml"/><Relationship Id="rId14" Type="http://schemas.openxmlformats.org/officeDocument/2006/relationships/chart" Target="charts/chart7.xml"/><Relationship Id="rId22" Type="http://schemas.openxmlformats.org/officeDocument/2006/relationships/image" Target="media/image7.png"/><Relationship Id="rId27" Type="http://schemas.openxmlformats.org/officeDocument/2006/relationships/chart" Target="charts/chart16.xml"/><Relationship Id="rId30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9-х классов на городской контрольной работе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A2-42AC-A6D1-C4B7B34FE02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A2-42AC-A6D1-C4B7B34FE02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A2-42AC-A6D1-C4B7B34FE02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1A2-42AC-A6D1-C4B7B34FE022}"/>
              </c:ext>
            </c:extLst>
          </c:dPt>
          <c:dLbls>
            <c:dLbl>
              <c:idx val="0"/>
              <c:layout>
                <c:manualLayout>
                  <c:x val="-3.8630789934361164E-2"/>
                  <c:y val="-3.913288391155282E-2"/>
                </c:manualLayout>
              </c:layout>
              <c:tx>
                <c:rich>
                  <a:bodyPr/>
                  <a:lstStyle/>
                  <a:p>
                    <a:fld id="{BCE43D39-1B6F-4E7A-B249-FC04B99DDDE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1A2-42AC-A6D1-C4B7B34FE02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8008070332121459E-3"/>
                  <c:y val="-7.9033682274634462E-2"/>
                </c:manualLayout>
              </c:layout>
              <c:tx>
                <c:rich>
                  <a:bodyPr/>
                  <a:lstStyle/>
                  <a:p>
                    <a:fld id="{30A0ABAA-C9DD-4CB5-BDCC-02D83F443E6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1A2-42AC-A6D1-C4B7B34FE02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4148063232181238"/>
                  <c:y val="-3.8730353021417564E-2"/>
                </c:manualLayout>
              </c:layout>
              <c:tx>
                <c:rich>
                  <a:bodyPr/>
                  <a:lstStyle/>
                  <a:p>
                    <a:fld id="{CF8A5F4F-7D70-46CF-BDB6-B2B044B534B7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1A2-42AC-A6D1-C4B7B34FE02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509373852490115E-2"/>
                  <c:y val="-2.52132926539635E-2"/>
                </c:manualLayout>
              </c:layout>
              <c:tx>
                <c:rich>
                  <a:bodyPr/>
                  <a:lstStyle/>
                  <a:p>
                    <a:fld id="{8D0EF9E5-23BA-48DA-AE47-DB59B051C4E1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1A2-42AC-A6D1-C4B7B34FE02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- 49 чел.</c:v>
                </c:pt>
                <c:pt idx="1">
                  <c:v>"4" - 428 чел.</c:v>
                </c:pt>
                <c:pt idx="2">
                  <c:v>"3" - 522 чел</c:v>
                </c:pt>
                <c:pt idx="3">
                  <c:v>"2" - 294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0.33</c:v>
                </c:pt>
                <c:pt idx="2">
                  <c:v>0.4</c:v>
                </c:pt>
                <c:pt idx="3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1A2-42AC-A6D1-C4B7B34FE02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 i="0" baseline="0">
                <a:solidFill>
                  <a:schemeClr val="accent1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обучающимися 10-х классов по математике</a:t>
            </a:r>
            <a:endParaRPr lang="ru-RU" sz="1600">
              <a:solidFill>
                <a:schemeClr val="accent1">
                  <a:lumMod val="75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476419440914313"/>
          <c:y val="1.84672206832871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2A-41D5-8125-CAF99372096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2A-41D5-8125-CAF99372096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32A-41D5-8125-CAF99372096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32A-41D5-8125-CAF99372096E}"/>
              </c:ext>
            </c:extLst>
          </c:dPt>
          <c:dLbls>
            <c:dLbl>
              <c:idx val="0"/>
              <c:layout>
                <c:manualLayout>
                  <c:x val="5.9900166389351014E-2"/>
                  <c:y val="-3.32409972299168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32A-41D5-8125-CAF99372096E}"/>
                </c:ext>
                <c:ext xmlns:c15="http://schemas.microsoft.com/office/drawing/2012/chart" uri="{CE6537A1-D6FC-4f65-9D91-7224C49458BB}">
                  <c15:layout>
                    <c:manualLayout>
                      <c:w val="0.28785357737104827"/>
                      <c:h val="9.602954755309325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3.3277870216306155E-2"/>
                  <c:y val="7.38688827331483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32A-41D5-8125-CAF99372096E}"/>
                </c:ext>
                <c:ext xmlns:c15="http://schemas.microsoft.com/office/drawing/2012/chart" uri="{CE6537A1-D6FC-4f65-9D91-7224C49458BB}">
                  <c15:layout>
                    <c:manualLayout>
                      <c:w val="0.29007210205213535"/>
                      <c:h val="9.602954755309325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109</c:v>
                </c:pt>
                <c:pt idx="2">
                  <c:v>320</c:v>
                </c:pt>
                <c:pt idx="3">
                  <c:v>153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32A-41D5-8125-CAF993720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solidFill>
            <a:schemeClr val="bg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знаний и успеваемость по итогам проведения диагностической работы </a:t>
            </a:r>
            <a:b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для 10-х классов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7726784576376171E-2"/>
          <c:y val="0.31283055527150011"/>
          <c:w val="0.88897182123067953"/>
          <c:h val="0.50654905250245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0.63</c:v>
                </c:pt>
                <c:pt idx="1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3F-4E68-B3A7-0ADB256620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0.98</c:v>
                </c:pt>
                <c:pt idx="1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3F-4E68-B3A7-0ADB256620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60048864"/>
        <c:axId val="460051584"/>
      </c:barChart>
      <c:catAx>
        <c:axId val="46004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51584"/>
        <c:crosses val="autoZero"/>
        <c:auto val="1"/>
        <c:lblAlgn val="ctr"/>
        <c:lblOffset val="100"/>
        <c:noMultiLvlLbl val="0"/>
      </c:catAx>
      <c:valAx>
        <c:axId val="46005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4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11-х классов на городской контрольной работе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365820836812581E-2"/>
          <c:y val="0.34557742782152229"/>
          <c:w val="0.82679684211252735"/>
          <c:h val="0.491850722217035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81-4216-AF74-1AB77A5C222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81-4216-AF74-1AB77A5C222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81-4216-AF74-1AB77A5C222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681-4216-AF74-1AB77A5C222E}"/>
              </c:ext>
            </c:extLst>
          </c:dPt>
          <c:dLbls>
            <c:dLbl>
              <c:idx val="0"/>
              <c:layout>
                <c:manualLayout>
                  <c:x val="-3.8630789934361164E-2"/>
                  <c:y val="-3.913288391155282E-2"/>
                </c:manualLayout>
              </c:layout>
              <c:tx>
                <c:rich>
                  <a:bodyPr/>
                  <a:lstStyle/>
                  <a:p>
                    <a:fld id="{BCE43D39-1B6F-4E7A-B249-FC04B99DDDE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681-4216-AF74-1AB77A5C222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535774669270644E-2"/>
                  <c:y val="-9.0748841579987687E-3"/>
                </c:manualLayout>
              </c:layout>
              <c:tx>
                <c:rich>
                  <a:bodyPr/>
                  <a:lstStyle/>
                  <a:p>
                    <a:fld id="{30A0ABAA-C9DD-4CB5-BDCC-02D83F443E6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681-4216-AF74-1AB77A5C222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9175574678932011E-2"/>
                  <c:y val="-6.3421794497909981E-2"/>
                </c:manualLayout>
              </c:layout>
              <c:tx>
                <c:rich>
                  <a:bodyPr/>
                  <a:lstStyle/>
                  <a:p>
                    <a:fld id="{CF8A5F4F-7D70-46CF-BDB6-B2B044B534B7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681-4216-AF74-1AB77A5C222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509373852490115E-2"/>
                  <c:y val="-2.52132926539635E-2"/>
                </c:manualLayout>
              </c:layout>
              <c:tx>
                <c:rich>
                  <a:bodyPr/>
                  <a:lstStyle/>
                  <a:p>
                    <a:fld id="{8D0EF9E5-23BA-48DA-AE47-DB59B051C4E1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681-4216-AF74-1AB77A5C222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- 172 чел.</c:v>
                </c:pt>
                <c:pt idx="1">
                  <c:v>"4" - 172 чел.</c:v>
                </c:pt>
                <c:pt idx="2">
                  <c:v>"3" - 214 чел</c:v>
                </c:pt>
                <c:pt idx="3">
                  <c:v>"2" - 44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0.28999999999999998</c:v>
                </c:pt>
                <c:pt idx="2">
                  <c:v>0.36</c:v>
                </c:pt>
                <c:pt idx="3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681-4216-AF74-1AB77A5C222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3948014933716101E-2"/>
          <c:y val="0.85389488350993159"/>
          <c:w val="0.81210379760812113"/>
          <c:h val="8.43767214283399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11-х классов по математике на репетиционном экзамене в форме ЕГЭ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73629776439136"/>
          <c:y val="0.31578041872353069"/>
          <c:w val="0.8336167913914666"/>
          <c:h val="0.537519881013039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F3-4C35-BDB7-7D0153AC79D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F3-4C35-BDB7-7D0153AC79D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F3-4C35-BDB7-7D0153AC79D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F3-4C35-BDB7-7D0153AC79D7}"/>
              </c:ext>
            </c:extLst>
          </c:dPt>
          <c:dLbls>
            <c:dLbl>
              <c:idx val="0"/>
              <c:layout>
                <c:manualLayout>
                  <c:x val="-3.8630789934361164E-2"/>
                  <c:y val="-3.913288391155282E-2"/>
                </c:manualLayout>
              </c:layout>
              <c:tx>
                <c:rich>
                  <a:bodyPr/>
                  <a:lstStyle/>
                  <a:p>
                    <a:fld id="{BCE43D39-1B6F-4E7A-B249-FC04B99DDDE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8F3-4C35-BDB7-7D0153AC79D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8008070332121459E-3"/>
                  <c:y val="-7.9033682274634462E-2"/>
                </c:manualLayout>
              </c:layout>
              <c:tx>
                <c:rich>
                  <a:bodyPr/>
                  <a:lstStyle/>
                  <a:p>
                    <a:fld id="{30A0ABAA-C9DD-4CB5-BDCC-02D83F443E6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8F3-4C35-BDB7-7D0153AC79D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1267343906872149"/>
                  <c:y val="-7.3759649619159248E-2"/>
                </c:manualLayout>
              </c:layout>
              <c:tx>
                <c:rich>
                  <a:bodyPr/>
                  <a:lstStyle/>
                  <a:p>
                    <a:fld id="{CF8A5F4F-7D70-46CF-BDB6-B2B044B534B7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8F3-4C35-BDB7-7D0153AC79D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509373852490115E-2"/>
                  <c:y val="-2.52132926539635E-2"/>
                </c:manualLayout>
              </c:layout>
              <c:tx>
                <c:rich>
                  <a:bodyPr/>
                  <a:lstStyle/>
                  <a:p>
                    <a:fld id="{8D0EF9E5-23BA-48DA-AE47-DB59B051C4E1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8F3-4C35-BDB7-7D0153AC79D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- 40 чел.</c:v>
                </c:pt>
                <c:pt idx="1">
                  <c:v>"4" - 61 чел.</c:v>
                </c:pt>
                <c:pt idx="2">
                  <c:v>"3" - 159 чел</c:v>
                </c:pt>
                <c:pt idx="3">
                  <c:v>"2" - 69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0.19</c:v>
                </c:pt>
                <c:pt idx="2">
                  <c:v>0.48</c:v>
                </c:pt>
                <c:pt idx="3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F3-4C35-BDB7-7D0153AC79D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3823478202856372E-2"/>
          <c:y val="0.8928733659406014"/>
          <c:w val="0.81210379760812113"/>
          <c:h val="6.73793733390950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11-х классов по математике на репетиционном экзамене в форме ГВЭ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398761376154703"/>
          <c:y val="1.3126230584117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80850634526231"/>
          <c:y val="0.29872510193499929"/>
          <c:w val="0.76748742582006757"/>
          <c:h val="0.490416301331399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AFC-46E7-9A24-8765C9A1DFD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AFC-46E7-9A24-8765C9A1DFD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AFC-46E7-9A24-8765C9A1DFD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AFC-46E7-9A24-8765C9A1DFDB}"/>
              </c:ext>
            </c:extLst>
          </c:dPt>
          <c:dLbls>
            <c:dLbl>
              <c:idx val="0"/>
              <c:layout>
                <c:manualLayout>
                  <c:x val="4.6097407383903423E-2"/>
                  <c:y val="-2.6006818060453012E-2"/>
                </c:manualLayout>
              </c:layout>
              <c:tx>
                <c:rich>
                  <a:bodyPr/>
                  <a:lstStyle/>
                  <a:p>
                    <a:fld id="{BCE43D39-1B6F-4E7A-B249-FC04B99DDDE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AFC-46E7-9A24-8765C9A1DFD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0594724946424478E-2"/>
                  <c:y val="-6.1532048157073818E-2"/>
                </c:manualLayout>
              </c:layout>
              <c:tx>
                <c:rich>
                  <a:bodyPr/>
                  <a:lstStyle/>
                  <a:p>
                    <a:fld id="{30A0ABAA-C9DD-4CB5-BDCC-02D83F443E6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AFC-46E7-9A24-8765C9A1DFD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4160503650620856"/>
                  <c:y val="2.9387597606960691E-3"/>
                </c:manualLayout>
              </c:layout>
              <c:tx>
                <c:rich>
                  <a:bodyPr/>
                  <a:lstStyle/>
                  <a:p>
                    <a:fld id="{CF8A5F4F-7D70-46CF-BDB6-B2B044B534B7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AFC-46E7-9A24-8765C9A1DFD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509373852490115E-2"/>
                  <c:y val="-2.52132926539635E-2"/>
                </c:manualLayout>
              </c:layout>
              <c:tx>
                <c:rich>
                  <a:bodyPr/>
                  <a:lstStyle/>
                  <a:p>
                    <a:fld id="{8D0EF9E5-23BA-48DA-AE47-DB59B051C4E1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AFC-46E7-9A24-8765C9A1DFD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- 13 чел.</c:v>
                </c:pt>
                <c:pt idx="1">
                  <c:v>"4" - 73 чел.</c:v>
                </c:pt>
                <c:pt idx="2">
                  <c:v>"3" - 111 чел.</c:v>
                </c:pt>
                <c:pt idx="3">
                  <c:v>"2" - 91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0.25</c:v>
                </c:pt>
                <c:pt idx="2">
                  <c:v>0.39</c:v>
                </c:pt>
                <c:pt idx="3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AFC-46E7-9A24-8765C9A1DFD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756954460447043E-2"/>
          <c:y val="0.89360563677150295"/>
          <c:w val="0.81210379760812113"/>
          <c:h val="6.73793733390950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solidFill>
                  <a:schemeClr val="accent1">
                    <a:lumMod val="75000"/>
                  </a:schemeClr>
                </a:solidFill>
              </a:rPr>
              <a:t>Показатели качества знаний выпускников 9-х</a:t>
            </a:r>
            <a:r>
              <a:rPr lang="en-US" sz="1600">
                <a:solidFill>
                  <a:schemeClr val="accent1">
                    <a:lumMod val="75000"/>
                  </a:schemeClr>
                </a:solidFill>
              </a:rPr>
              <a:t> </a:t>
            </a:r>
            <a:r>
              <a:rPr lang="ru-RU" sz="1600">
                <a:solidFill>
                  <a:schemeClr val="accent1">
                    <a:lumMod val="75000"/>
                  </a:schemeClr>
                </a:solidFill>
              </a:rPr>
              <a:t>классов за городскую контрольную работу и репетиционный экзамен по математике</a:t>
            </a:r>
          </a:p>
        </c:rich>
      </c:tx>
      <c:layout>
        <c:manualLayout>
          <c:xMode val="edge"/>
          <c:yMode val="edge"/>
          <c:x val="0.1628779748626368"/>
          <c:y val="8.046832082036256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600567299477731"/>
          <c:y val="0.23039504052712667"/>
          <c:w val="0.69265453528747967"/>
          <c:h val="0.534361146033216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Отметки, полученные выпускниками за диагностическую работу по математике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919455380577429E-2"/>
                  <c:y val="-3.3464749620914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251-4D07-B3CA-BD63F54473D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508326424456163E-2"/>
                  <c:y val="-4.0405663577767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251-4D07-B3CA-BD63F54473D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583333333333334E-2"/>
                  <c:y val="-4.2483660130719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251-4D07-B3CA-BD63F54473D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117193640497268"/>
                  <c:y val="7.2812232740570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251-4D07-B3CA-BD63F54473D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Городская контрольная работа </c:v>
                </c:pt>
                <c:pt idx="1">
                  <c:v>Репетиционный экзамен в форме ЕГЭ</c:v>
                </c:pt>
                <c:pt idx="2">
                  <c:v>Репетиционный экзамен в форме ГВЭ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0.31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251-4D07-B3CA-BD63F54473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gapDepth val="205"/>
        <c:shape val="box"/>
        <c:axId val="460047232"/>
        <c:axId val="460039616"/>
        <c:axId val="0"/>
      </c:bar3DChart>
      <c:catAx>
        <c:axId val="460047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39616"/>
        <c:crosses val="autoZero"/>
        <c:auto val="1"/>
        <c:lblAlgn val="ctr"/>
        <c:lblOffset val="100"/>
        <c:noMultiLvlLbl val="0"/>
      </c:catAx>
      <c:valAx>
        <c:axId val="46003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4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prstDash val="solid"/>
      <a:round/>
    </a:ln>
    <a:effectLst/>
  </c:spPr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11-х классов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на городской контрольной по русскому языку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795127219527004"/>
          <c:y val="0.33827500269090965"/>
          <c:w val="0.74249570414127686"/>
          <c:h val="0.544875265986073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2E-42A4-99AC-3F8B3CED3C8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2E-42A4-99AC-3F8B3CED3C8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A2E-42A4-99AC-3F8B3CED3C8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A2E-42A4-99AC-3F8B3CED3C8E}"/>
              </c:ext>
            </c:extLst>
          </c:dPt>
          <c:dLbls>
            <c:dLbl>
              <c:idx val="0"/>
              <c:layout>
                <c:manualLayout>
                  <c:x val="7.5304333124003586E-2"/>
                  <c:y val="-5.4841567516994514E-3"/>
                </c:manualLayout>
              </c:layout>
              <c:tx>
                <c:rich>
                  <a:bodyPr/>
                  <a:lstStyle/>
                  <a:p>
                    <a:fld id="{BCE43D39-1B6F-4E7A-B249-FC04B99DDDE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A2E-42A4-99AC-3F8B3CED3C8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5357746692706357E-2"/>
                  <c:y val="1.6267100690625962E-2"/>
                </c:manualLayout>
              </c:layout>
              <c:tx>
                <c:rich>
                  <a:bodyPr/>
                  <a:lstStyle/>
                  <a:p>
                    <a:fld id="{30A0ABAA-C9DD-4CB5-BDCC-02D83F443E6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A2E-42A4-99AC-3F8B3CED3C8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7264969946241381E-2"/>
                  <c:y val="-1.7660255497967452E-2"/>
                </c:manualLayout>
              </c:layout>
              <c:tx>
                <c:rich>
                  <a:bodyPr/>
                  <a:lstStyle/>
                  <a:p>
                    <a:fld id="{CF8A5F4F-7D70-46CF-BDB6-B2B044B534B7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A2E-42A4-99AC-3F8B3CED3C8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2334290268931107"/>
                  <c:y val="2.3183221971070652E-5"/>
                </c:manualLayout>
              </c:layout>
              <c:tx>
                <c:rich>
                  <a:bodyPr/>
                  <a:lstStyle/>
                  <a:p>
                    <a:fld id="{8D0EF9E5-23BA-48DA-AE47-DB59B051C4E1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A2E-42A4-99AC-3F8B3CED3C8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- 82 чел.</c:v>
                </c:pt>
                <c:pt idx="1">
                  <c:v>"4" - 257 чел.</c:v>
                </c:pt>
                <c:pt idx="2">
                  <c:v>"3" - 214 чел</c:v>
                </c:pt>
                <c:pt idx="3">
                  <c:v>"2" - 26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0.44</c:v>
                </c:pt>
                <c:pt idx="2">
                  <c:v>0.37</c:v>
                </c:pt>
                <c:pt idx="3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A2E-42A4-99AC-3F8B3CED3C8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928543824659954"/>
          <c:y val="0.89450110534290472"/>
          <c:w val="0.81210379760812113"/>
          <c:h val="6.5059632895721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11-х классов на репетиционном экзамене по русскому языку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5874146866611"/>
          <c:y val="2.87356321839080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983699890274453E-2"/>
          <c:y val="0.30414452503781858"/>
          <c:w val="0.80488623737983678"/>
          <c:h val="0.5870689578298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4B-422D-903E-5E4F2887926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4B-422D-903E-5E4F2887926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4B-422D-903E-5E4F2887926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A4B-422D-903E-5E4F28879261}"/>
              </c:ext>
            </c:extLst>
          </c:dPt>
          <c:dLbls>
            <c:dLbl>
              <c:idx val="0"/>
              <c:layout>
                <c:manualLayout>
                  <c:x val="0.13446296590226836"/>
                  <c:y val="1.4233350141577093E-2"/>
                </c:manualLayout>
              </c:layout>
              <c:tx>
                <c:rich>
                  <a:bodyPr/>
                  <a:lstStyle/>
                  <a:p>
                    <a:fld id="{BCE43D39-1B6F-4E7A-B249-FC04B99DDDE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A4B-422D-903E-5E4F2887926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8008070332121459E-3"/>
                  <c:y val="-7.9033682274634462E-2"/>
                </c:manualLayout>
              </c:layout>
              <c:tx>
                <c:rich>
                  <a:bodyPr/>
                  <a:lstStyle/>
                  <a:p>
                    <a:fld id="{30A0ABAA-C9DD-4CB5-BDCC-02D83F443E6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A4B-422D-903E-5E4F2887926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327163284037349"/>
                  <c:y val="4.8064446841850905E-2"/>
                </c:manualLayout>
              </c:layout>
              <c:tx>
                <c:rich>
                  <a:bodyPr/>
                  <a:lstStyle/>
                  <a:p>
                    <a:fld id="{CF8A5F4F-7D70-46CF-BDB6-B2B044B534B7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A4B-422D-903E-5E4F2887926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8031047499430675"/>
                  <c:y val="3.6363019277762691E-2"/>
                </c:manualLayout>
              </c:layout>
              <c:tx>
                <c:rich>
                  <a:bodyPr/>
                  <a:lstStyle/>
                  <a:p>
                    <a:fld id="{8D0EF9E5-23BA-48DA-AE47-DB59B051C4E1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A4B-422D-903E-5E4F2887926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- 66 чел.</c:v>
                </c:pt>
                <c:pt idx="1">
                  <c:v>"4" - 267 чел.</c:v>
                </c:pt>
                <c:pt idx="2">
                  <c:v>"3" - 279 чел</c:v>
                </c:pt>
                <c:pt idx="3">
                  <c:v>"2" - 38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0.09</c:v>
                </c:pt>
                <c:pt idx="1">
                  <c:v>0.41</c:v>
                </c:pt>
                <c:pt idx="2">
                  <c:v>0.43</c:v>
                </c:pt>
                <c:pt idx="3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A4B-422D-903E-5E4F2887926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33013588025423E-2"/>
          <c:y val="0.8882870671743609"/>
          <c:w val="0.81210379760812113"/>
          <c:h val="6.5059632895721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solidFill>
                  <a:schemeClr val="accent1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Отметки, полученные выпускниками 11-х</a:t>
            </a:r>
            <a:r>
              <a:rPr lang="en-US" sz="1600" b="1" i="0" baseline="0">
                <a:solidFill>
                  <a:schemeClr val="accent1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600" b="1" i="0" baseline="0">
                <a:solidFill>
                  <a:schemeClr val="accent1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классов за городскую контрольную работу и репетиционный экзамен по русскому языку</a:t>
            </a:r>
            <a:endParaRPr lang="ru-RU" sz="1600">
              <a:solidFill>
                <a:schemeClr val="accent1">
                  <a:lumMod val="75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39003718285214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Городская контрольная работа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0.37</c:v>
                </c:pt>
                <c:pt idx="2">
                  <c:v>0.44</c:v>
                </c:pt>
                <c:pt idx="3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9C-4755-AC99-657D66FC58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Репетиционный экзамен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0.06</c:v>
                </c:pt>
                <c:pt idx="1">
                  <c:v>0.43</c:v>
                </c:pt>
                <c:pt idx="2">
                  <c:v>0.41</c:v>
                </c:pt>
                <c:pt idx="3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9C-4755-AC99-657D66FC58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60052128"/>
        <c:axId val="460035808"/>
      </c:barChart>
      <c:catAx>
        <c:axId val="460052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35808"/>
        <c:crosses val="autoZero"/>
        <c:auto val="1"/>
        <c:lblAlgn val="ctr"/>
        <c:lblOffset val="100"/>
        <c:noMultiLvlLbl val="0"/>
      </c:catAx>
      <c:valAx>
        <c:axId val="460035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05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solidFill>
                  <a:schemeClr val="accent1">
                    <a:lumMod val="75000"/>
                  </a:schemeClr>
                </a:solidFill>
                <a:effectLst/>
              </a:rPr>
              <a:t>Качество знаний обучающихся 11-х классов за городскую контрольную работу и репетиционный экзамен по русскому языку</a:t>
            </a:r>
            <a:endParaRPr lang="ru-RU" sz="1600">
              <a:solidFill>
                <a:schemeClr val="accent1">
                  <a:lumMod val="75000"/>
                </a:schemeClr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188976377952755"/>
          <c:y val="0.2940864481860716"/>
          <c:w val="0.69265453528747967"/>
          <c:h val="0.534194910418806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Отметки, полученные выпускниками за диагностическую работу по математике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91945441614026E-2"/>
                  <c:y val="-4.8932573904452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396-48EE-8956-ED47A56E3B8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508326424456163E-2"/>
                  <c:y val="-4.0405663577767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396-48EE-8956-ED47A56E3B8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965952773201458E-2"/>
                  <c:y val="-3.8277511961722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396-48EE-8956-ED47A56E3B8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117193640497268"/>
                  <c:y val="7.2812232740570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396-48EE-8956-ED47A56E3B8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Городская контрольная работа (октябрь 2020)</c:v>
                </c:pt>
                <c:pt idx="1">
                  <c:v>Репетиционный экзамен (март 2021)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0.59</c:v>
                </c:pt>
                <c:pt idx="1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96-48EE-8956-ED47A56E3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0052672"/>
        <c:axId val="460053216"/>
        <c:axId val="0"/>
      </c:bar3DChart>
      <c:catAx>
        <c:axId val="460052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53216"/>
        <c:crosses val="autoZero"/>
        <c:auto val="1"/>
        <c:lblAlgn val="ctr"/>
        <c:lblOffset val="100"/>
        <c:noMultiLvlLbl val="0"/>
      </c:catAx>
      <c:valAx>
        <c:axId val="46005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5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prstDash val="solid"/>
      <a:round/>
    </a:ln>
    <a:effectLst/>
  </c:spPr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9-х классов по математике на репетиционном экзамене 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F1-4E52-BFB5-3E4F077397B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F1-4E52-BFB5-3E4F077397B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F1-4E52-BFB5-3E4F077397B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4F1-4E52-BFB5-3E4F077397B3}"/>
              </c:ext>
            </c:extLst>
          </c:dPt>
          <c:dLbls>
            <c:dLbl>
              <c:idx val="0"/>
              <c:layout>
                <c:manualLayout>
                  <c:x val="-3.8630789934361164E-2"/>
                  <c:y val="-3.913288391155282E-2"/>
                </c:manualLayout>
              </c:layout>
              <c:tx>
                <c:rich>
                  <a:bodyPr/>
                  <a:lstStyle/>
                  <a:p>
                    <a:fld id="{BCE43D39-1B6F-4E7A-B249-FC04B99DDDE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4F1-4E52-BFB5-3E4F077397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8008070332121459E-3"/>
                  <c:y val="-7.9033682274634462E-2"/>
                </c:manualLayout>
              </c:layout>
              <c:tx>
                <c:rich>
                  <a:bodyPr/>
                  <a:lstStyle/>
                  <a:p>
                    <a:fld id="{30A0ABAA-C9DD-4CB5-BDCC-02D83F443E6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4F1-4E52-BFB5-3E4F077397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4148057029681105"/>
                  <c:y val="1.1489241810875336E-2"/>
                </c:manualLayout>
              </c:layout>
              <c:tx>
                <c:rich>
                  <a:bodyPr/>
                  <a:lstStyle/>
                  <a:p>
                    <a:fld id="{CF8A5F4F-7D70-46CF-BDB6-B2B044B534B7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4F1-4E52-BFB5-3E4F077397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509373852490115E-2"/>
                  <c:y val="-2.52132926539635E-2"/>
                </c:manualLayout>
              </c:layout>
              <c:tx>
                <c:rich>
                  <a:bodyPr/>
                  <a:lstStyle/>
                  <a:p>
                    <a:fld id="{8D0EF9E5-23BA-48DA-AE47-DB59B051C4E1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4F1-4E52-BFB5-3E4F077397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- 73 чел.</c:v>
                </c:pt>
                <c:pt idx="1">
                  <c:v>"4" - 287 чел.</c:v>
                </c:pt>
                <c:pt idx="2">
                  <c:v>"3" - 632 чел</c:v>
                </c:pt>
                <c:pt idx="3">
                  <c:v>"2" - 472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0.2</c:v>
                </c:pt>
                <c:pt idx="2">
                  <c:v>0.43</c:v>
                </c:pt>
                <c:pt idx="3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4F1-4E52-BFB5-3E4F077397B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solidFill>
                  <a:schemeClr val="accent1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9-х классов за городскую контрольную работу и репетиционный экзамен по математике</a:t>
            </a:r>
            <a:endParaRPr lang="ru-RU" sz="1600">
              <a:solidFill>
                <a:schemeClr val="accent1">
                  <a:lumMod val="75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460136268965489E-2"/>
          <c:y val="0.20846992028094388"/>
          <c:w val="0.89494154668415671"/>
          <c:h val="0.615976359598406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Городская контрольная работа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0.23</c:v>
                </c:pt>
                <c:pt idx="1">
                  <c:v>0.4</c:v>
                </c:pt>
                <c:pt idx="2">
                  <c:v>0.33</c:v>
                </c:pt>
                <c:pt idx="3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28-4AC5-88E2-A4732AA4451B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Репетиционный экзамен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0.43</c:v>
                </c:pt>
                <c:pt idx="2">
                  <c:v>0.2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28-4AC5-88E2-A4732AA445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60035264"/>
        <c:axId val="460043424"/>
      </c:barChart>
      <c:catAx>
        <c:axId val="46003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43424"/>
        <c:crosses val="autoZero"/>
        <c:auto val="1"/>
        <c:lblAlgn val="ctr"/>
        <c:lblOffset val="100"/>
        <c:noMultiLvlLbl val="0"/>
      </c:catAx>
      <c:valAx>
        <c:axId val="460043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03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solidFill>
                  <a:schemeClr val="accent1">
                    <a:lumMod val="75000"/>
                  </a:schemeClr>
                </a:solidFill>
              </a:rPr>
              <a:t>Показатели качества знаний выпускников 9-х</a:t>
            </a:r>
            <a:r>
              <a:rPr lang="en-US" sz="1600">
                <a:solidFill>
                  <a:schemeClr val="accent1">
                    <a:lumMod val="75000"/>
                  </a:schemeClr>
                </a:solidFill>
              </a:rPr>
              <a:t> </a:t>
            </a:r>
            <a:r>
              <a:rPr lang="ru-RU" sz="1600">
                <a:solidFill>
                  <a:schemeClr val="accent1">
                    <a:lumMod val="75000"/>
                  </a:schemeClr>
                </a:solidFill>
              </a:rPr>
              <a:t>классов за городскую контрольную работу и репетиционный экзамен по математике</a:t>
            </a:r>
          </a:p>
        </c:rich>
      </c:tx>
      <c:layout>
        <c:manualLayout>
          <c:xMode val="edge"/>
          <c:yMode val="edge"/>
          <c:x val="0.1628779748626368"/>
          <c:y val="8.046832082036256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600567299477731"/>
          <c:y val="0.23039504052712667"/>
          <c:w val="0.69265453528747967"/>
          <c:h val="0.627398408145617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Отметки, полученные выпускниками за диагностическую работу по математике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919455380577429E-2"/>
                  <c:y val="-3.3464749620914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F78-4E3B-B69E-F59F82CDD71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508326424456163E-2"/>
                  <c:y val="-4.0405663577767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F78-4E3B-B69E-F59F82CDD71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583333333333334E-2"/>
                  <c:y val="-4.2483660130719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F78-4E3B-B69E-F59F82CDD71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117193640497268"/>
                  <c:y val="7.2812232740570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F78-4E3B-B69E-F59F82CDD71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Городская контрольная работа </c:v>
                </c:pt>
                <c:pt idx="1">
                  <c:v>Репетиционный экзамен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0.37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F78-4E3B-B69E-F59F82CDD7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0048320"/>
        <c:axId val="460050496"/>
        <c:axId val="0"/>
      </c:bar3DChart>
      <c:catAx>
        <c:axId val="460048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50496"/>
        <c:crosses val="autoZero"/>
        <c:auto val="1"/>
        <c:lblAlgn val="ctr"/>
        <c:lblOffset val="100"/>
        <c:noMultiLvlLbl val="0"/>
      </c:catAx>
      <c:valAx>
        <c:axId val="46005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4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prstDash val="solid"/>
      <a:round/>
    </a:ln>
    <a:effectLst/>
  </c:spPr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9-х классов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на городской контрольной по русскому языку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452445361507725"/>
          <c:y val="0.23732859492997349"/>
          <c:w val="0.69971533466292168"/>
          <c:h val="0.511568652337552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F9-40CA-94E3-69A2919129D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F9-40CA-94E3-69A2919129D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F9-40CA-94E3-69A2919129D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F9-40CA-94E3-69A2919129DA}"/>
              </c:ext>
            </c:extLst>
          </c:dPt>
          <c:dLbls>
            <c:dLbl>
              <c:idx val="0"/>
              <c:layout>
                <c:manualLayout>
                  <c:x val="-3.8630789934361164E-2"/>
                  <c:y val="-3.913288391155282E-2"/>
                </c:manualLayout>
              </c:layout>
              <c:tx>
                <c:rich>
                  <a:bodyPr/>
                  <a:lstStyle/>
                  <a:p>
                    <a:fld id="{BCE43D39-1B6F-4E7A-B249-FC04B99DDDE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1F9-40CA-94E3-69A2919129D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8008070332121459E-3"/>
                  <c:y val="-7.9033682274634462E-2"/>
                </c:manualLayout>
              </c:layout>
              <c:tx>
                <c:rich>
                  <a:bodyPr/>
                  <a:lstStyle/>
                  <a:p>
                    <a:fld id="{30A0ABAA-C9DD-4CB5-BDCC-02D83F443E6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1F9-40CA-94E3-69A2919129D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327163284037349"/>
                  <c:y val="4.8064446841850905E-2"/>
                </c:manualLayout>
              </c:layout>
              <c:tx>
                <c:rich>
                  <a:bodyPr/>
                  <a:lstStyle/>
                  <a:p>
                    <a:fld id="{CF8A5F4F-7D70-46CF-BDB6-B2B044B534B7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1F9-40CA-94E3-69A2919129D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509373852490115E-2"/>
                  <c:y val="-2.52132926539635E-2"/>
                </c:manualLayout>
              </c:layout>
              <c:tx>
                <c:rich>
                  <a:bodyPr/>
                  <a:lstStyle/>
                  <a:p>
                    <a:fld id="{8D0EF9E5-23BA-48DA-AE47-DB59B051C4E1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1F9-40CA-94E3-69A2919129D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- 35 чел.</c:v>
                </c:pt>
                <c:pt idx="1">
                  <c:v>"4" - 248 чел.</c:v>
                </c:pt>
                <c:pt idx="2">
                  <c:v>"3" - 509 чел</c:v>
                </c:pt>
                <c:pt idx="3">
                  <c:v>"2" - 517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0.19</c:v>
                </c:pt>
                <c:pt idx="2">
                  <c:v>0.39</c:v>
                </c:pt>
                <c:pt idx="3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1F9-40CA-94E3-69A2919129D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3948014933716101E-2"/>
          <c:y val="0.8524399704677561"/>
          <c:w val="0.81210379760812113"/>
          <c:h val="6.5059632895721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выпускниками 9-х классов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на репетиционном экзамене по русскому языку</a:t>
            </a:r>
            <a:endParaRPr lang="ru-RU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983699890274439E-2"/>
          <c:y val="0.27130368613323103"/>
          <c:w val="0.80488623737983678"/>
          <c:h val="0.5870689578298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62-40E5-902B-95145E35B1B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62-40E5-902B-95145E35B1B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F62-40E5-902B-95145E35B1B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F62-40E5-902B-95145E35B1BE}"/>
              </c:ext>
            </c:extLst>
          </c:dPt>
          <c:dLbls>
            <c:dLbl>
              <c:idx val="0"/>
              <c:layout>
                <c:manualLayout>
                  <c:x val="-3.8630789934361164E-2"/>
                  <c:y val="-3.913288391155282E-2"/>
                </c:manualLayout>
              </c:layout>
              <c:tx>
                <c:rich>
                  <a:bodyPr/>
                  <a:lstStyle/>
                  <a:p>
                    <a:fld id="{BCE43D39-1B6F-4E7A-B249-FC04B99DDDE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F62-40E5-902B-95145E35B1B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8008070332121459E-3"/>
                  <c:y val="-7.9033682274634462E-2"/>
                </c:manualLayout>
              </c:layout>
              <c:tx>
                <c:rich>
                  <a:bodyPr/>
                  <a:lstStyle/>
                  <a:p>
                    <a:fld id="{30A0ABAA-C9DD-4CB5-BDCC-02D83F443E63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F62-40E5-902B-95145E35B1B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327163284037349"/>
                  <c:y val="4.8064446841850905E-2"/>
                </c:manualLayout>
              </c:layout>
              <c:tx>
                <c:rich>
                  <a:bodyPr/>
                  <a:lstStyle/>
                  <a:p>
                    <a:fld id="{CF8A5F4F-7D70-46CF-BDB6-B2B044B534B7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F62-40E5-902B-95145E35B1B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509373852490115E-2"/>
                  <c:y val="-2.52132926539635E-2"/>
                </c:manualLayout>
              </c:layout>
              <c:tx>
                <c:rich>
                  <a:bodyPr/>
                  <a:lstStyle/>
                  <a:p>
                    <a:fld id="{8D0EF9E5-23BA-48DA-AE47-DB59B051C4E1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F62-40E5-902B-95145E35B1B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- 125 чел.</c:v>
                </c:pt>
                <c:pt idx="1">
                  <c:v>"4" - 521 чел.</c:v>
                </c:pt>
                <c:pt idx="2">
                  <c:v>"3" - 676 чел</c:v>
                </c:pt>
                <c:pt idx="3">
                  <c:v>"2" - 154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0.08</c:v>
                </c:pt>
                <c:pt idx="1">
                  <c:v>0.35</c:v>
                </c:pt>
                <c:pt idx="2">
                  <c:v>0.46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F62-40E5-902B-95145E35B1B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33013588025423E-2"/>
          <c:y val="0.8882870671743609"/>
          <c:w val="0.81210379760812113"/>
          <c:h val="6.5059632895721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solidFill>
                  <a:schemeClr val="accent1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Отметки, полученные выпускниками 9-х</a:t>
            </a:r>
            <a:r>
              <a:rPr lang="en-US" sz="1600" b="1" i="0" baseline="0">
                <a:solidFill>
                  <a:schemeClr val="accent1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600" b="1" i="0" baseline="0">
                <a:solidFill>
                  <a:schemeClr val="accent1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классов за городскую контрольную работу и репетиционный экзамен по русскому языку</a:t>
            </a:r>
            <a:endParaRPr lang="ru-RU" sz="1600">
              <a:solidFill>
                <a:schemeClr val="accent1">
                  <a:lumMod val="75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39003718285214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Городская контрольная работа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0.39</c:v>
                </c:pt>
                <c:pt idx="2">
                  <c:v>0.19</c:v>
                </c:pt>
                <c:pt idx="3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3B-490C-B463-4A18740183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Репетиционный экзамен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</c:v>
                </c:pt>
                <c:pt idx="1">
                  <c:v>0.46</c:v>
                </c:pt>
                <c:pt idx="2">
                  <c:v>0.35</c:v>
                </c:pt>
                <c:pt idx="3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3B-490C-B463-4A18740183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60051040"/>
        <c:axId val="460043968"/>
      </c:barChart>
      <c:catAx>
        <c:axId val="460051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43968"/>
        <c:crosses val="autoZero"/>
        <c:auto val="1"/>
        <c:lblAlgn val="ctr"/>
        <c:lblOffset val="100"/>
        <c:noMultiLvlLbl val="0"/>
      </c:catAx>
      <c:valAx>
        <c:axId val="46004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0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solidFill>
                  <a:schemeClr val="accent1">
                    <a:lumMod val="75000"/>
                  </a:schemeClr>
                </a:solidFill>
                <a:effectLst/>
              </a:rPr>
              <a:t>Качество знаний обучающихся 9-х классов за городскую контрольную работу и репетиционный экзамен по русскому языку</a:t>
            </a:r>
            <a:endParaRPr lang="ru-RU" sz="1600">
              <a:solidFill>
                <a:schemeClr val="accent1">
                  <a:lumMod val="75000"/>
                </a:schemeClr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188976377952755"/>
          <c:y val="0.28420502526117042"/>
          <c:w val="0.69265453528747967"/>
          <c:h val="0.534194910418806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Отметки, полученные выпускниками за диагностическую работу по математике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91945441614026E-2"/>
                  <c:y val="-4.8932573904452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05B-40D5-84A3-F78814A6895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508326424456163E-2"/>
                  <c:y val="-4.0405663577767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05B-40D5-84A3-F78814A6895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965952773201458E-2"/>
                  <c:y val="-3.8277511961722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05B-40D5-84A3-F78814A6895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117193640497268"/>
                  <c:y val="7.2812232740570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05B-40D5-84A3-F78814A6895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Городская контрольная работа (октябрь 2020)</c:v>
                </c:pt>
                <c:pt idx="1">
                  <c:v>Репетиционный экзамен (март 2021)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0.22</c:v>
                </c:pt>
                <c:pt idx="1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05B-40D5-84A3-F78814A689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0045056"/>
        <c:axId val="460045600"/>
        <c:axId val="0"/>
      </c:bar3DChart>
      <c:catAx>
        <c:axId val="460045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45600"/>
        <c:crosses val="autoZero"/>
        <c:auto val="1"/>
        <c:lblAlgn val="ctr"/>
        <c:lblOffset val="100"/>
        <c:noMultiLvlLbl val="0"/>
      </c:catAx>
      <c:valAx>
        <c:axId val="46004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0045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prstDash val="solid"/>
      <a:round/>
    </a:ln>
    <a:effectLst/>
  </c:spPr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 i="0" baseline="0">
                <a:solidFill>
                  <a:schemeClr val="accent1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Оценки, полученные обучающимися 10-х классов по русскому языку</a:t>
            </a:r>
            <a:endParaRPr lang="ru-RU" sz="1600">
              <a:solidFill>
                <a:schemeClr val="accent1">
                  <a:lumMod val="75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0013974958621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E0A-441D-8011-9ADB80F2706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E0A-441D-8011-9ADB80F2706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E0A-441D-8011-9ADB80F2706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E0A-441D-8011-9ADB80F27061}"/>
              </c:ext>
            </c:extLst>
          </c:dPt>
          <c:dLbls>
            <c:dLbl>
              <c:idx val="0"/>
              <c:layout>
                <c:manualLayout>
                  <c:x val="0.1752634498058791"/>
                  <c:y val="1.23456790123456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E0A-441D-8011-9ADB80F27061}"/>
                </c:ext>
                <c:ext xmlns:c15="http://schemas.microsoft.com/office/drawing/2012/chart" uri="{CE6537A1-D6FC-4f65-9D91-7224C49458BB}">
                  <c15:layout>
                    <c:manualLayout>
                      <c:w val="0.21242373821408764"/>
                      <c:h val="0.1069958847736625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211</c:v>
                </c:pt>
                <c:pt idx="2">
                  <c:v>249</c:v>
                </c:pt>
                <c:pt idx="3">
                  <c:v>131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E0A-441D-8011-9ADB80F270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2021-11-24T07:09:00Z</dcterms:created>
  <dcterms:modified xsi:type="dcterms:W3CDTF">2021-11-24T07:10:00Z</dcterms:modified>
</cp:coreProperties>
</file>